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89869A" w14:textId="0A8F017A" w:rsidR="00162AF8" w:rsidRDefault="0043735D">
      <w:pPr>
        <w:rPr>
          <w:rFonts w:cs="Arial"/>
          <w:color w:val="222222"/>
          <w:sz w:val="24"/>
          <w:szCs w:val="24"/>
          <w:lang w:val="en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B40BBC" wp14:editId="0F6E03A8">
                <wp:simplePos x="0" y="0"/>
                <wp:positionH relativeFrom="column">
                  <wp:posOffset>1120775</wp:posOffset>
                </wp:positionH>
                <wp:positionV relativeFrom="paragraph">
                  <wp:posOffset>985520</wp:posOffset>
                </wp:positionV>
                <wp:extent cx="5716905" cy="914400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91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FCD1D" w14:textId="77777777" w:rsidR="00FC4C75" w:rsidRDefault="00E97F6F" w:rsidP="00D1709F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>На Красной Поляне пройде</w:t>
                            </w:r>
                            <w:r w:rsidR="00475770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 xml:space="preserve">т </w:t>
                            </w: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 xml:space="preserve">турнир </w:t>
                            </w:r>
                            <w:r w:rsidR="00A34601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 xml:space="preserve">по </w:t>
                            </w:r>
                            <w:r w:rsidR="00770803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>хард-эндуро</w:t>
                            </w:r>
                            <w:r w:rsidR="00551922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475770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>Motul King Of The Hill</w:t>
                            </w:r>
                            <w:r w:rsidR="00C653D8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 xml:space="preserve"> 2016</w:t>
                            </w:r>
                          </w:p>
                          <w:p w14:paraId="3E7C84B6" w14:textId="77777777" w:rsidR="00E73AF2" w:rsidRDefault="00E73AF2" w:rsidP="00D1709F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14:paraId="49FC1647" w14:textId="31C2102C" w:rsidR="00FC4C75" w:rsidRPr="009C43D9" w:rsidRDefault="0043735D" w:rsidP="00D1709F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F1F82">
                              <w:rPr>
                                <w:rFonts w:ascii="FuturaFuturisC" w:hAnsi="FuturaFuturisC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617E6DC" wp14:editId="42E6F7ED">
                                  <wp:extent cx="3630930" cy="2483485"/>
                                  <wp:effectExtent l="25400" t="25400" r="26670" b="31115"/>
                                  <wp:docPr id="3" name="Изображение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Изображение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930" cy="248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540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4C75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7F1F82">
                              <w:rPr>
                                <w:rFonts w:ascii="FuturaFuturisBlackC" w:eastAsia="ＭＳ 明朝" w:hAnsi="FuturaFuturisBlackC"/>
                                <w:b/>
                                <w:noProof/>
                                <w:color w:val="000000"/>
                                <w:kern w:val="24"/>
                                <w:sz w:val="32"/>
                                <w:szCs w:val="32"/>
                                <w:lang w:val="ru-RU" w:eastAsia="ru-RU"/>
                              </w:rPr>
                              <w:drawing>
                                <wp:inline distT="0" distB="0" distL="0" distR="0" wp14:anchorId="6E005C16" wp14:editId="1B77D1D1">
                                  <wp:extent cx="1703070" cy="1273175"/>
                                  <wp:effectExtent l="25400" t="25400" r="24130" b="22225"/>
                                  <wp:docPr id="4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3070" cy="127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 cmpd="sng">
                                            <a:solidFill>
                                              <a:srgbClr val="FF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EF8BAA" w14:textId="77777777" w:rsidR="00A916CE" w:rsidRPr="00F5393E" w:rsidRDefault="00F5393E" w:rsidP="00D1709F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Cs/>
                                <w:i/>
                                <w:color w:val="00000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F5393E">
                              <w:rPr>
                                <w:rFonts w:ascii="FuturaFuturisBlackC" w:eastAsia="ＭＳ 明朝" w:hAnsi="FuturaFuturisBlackC"/>
                                <w:bCs/>
                                <w:i/>
                                <w:color w:val="000000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На фото: Александр Иванютин</w:t>
                            </w:r>
                          </w:p>
                          <w:p w14:paraId="0ECDEBDA" w14:textId="77777777" w:rsidR="00F5393E" w:rsidRPr="009C43D9" w:rsidRDefault="00F5393E" w:rsidP="00D1709F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CDDBDAD" w14:textId="77777777" w:rsidR="00CF319D" w:rsidRDefault="00D1709F" w:rsidP="00CF319D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1 и 2 октября 2016 года </w:t>
                            </w:r>
                            <w:r w:rsidR="002F0DFA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всесезонный </w:t>
                            </w: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курорт </w:t>
                            </w:r>
                            <w:r w:rsidRPr="00D73A73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«Горки Город»</w:t>
                            </w: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совместно с компанией </w:t>
                            </w:r>
                            <w:r w:rsidR="00F25B6C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Motul</w:t>
                            </w: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приглашают профессионалов и любителей на </w:t>
                            </w:r>
                            <w:r w:rsidR="002F0DFA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самое яркое</w:t>
                            </w: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спортивное событие </w:t>
                            </w:r>
                            <w:r w:rsidR="007C1F25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="002F0DFA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ерии х</w:t>
                            </w: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ард</w:t>
                            </w:r>
                            <w:r w:rsidR="007C1F25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2F0DFA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эндуро</w:t>
                            </w:r>
                            <w:r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– </w:t>
                            </w:r>
                            <w:r w:rsidR="007B1BD6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KING OF THE HILL</w:t>
                            </w:r>
                            <w:r w:rsidR="00896E54" w:rsidRPr="009C43D9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9D7646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Регистрация на гонку</w:t>
                            </w:r>
                            <w:r w:rsidR="001D4CDD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уже открыта</w:t>
                            </w:r>
                            <w:r w:rsidR="00C07223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для всех желающих</w:t>
                            </w:r>
                            <w:r w:rsidR="001D4CDD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31C24128" w14:textId="77777777" w:rsidR="00CF319D" w:rsidRDefault="00CF319D" w:rsidP="00CF319D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44A74ED" w14:textId="77777777" w:rsidR="00CF319D" w:rsidRDefault="00770803" w:rsidP="00CF319D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В этом году впервые на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Красной Поляне </w:t>
                            </w:r>
                            <w:r w:rsidR="003D67A3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в Сочи 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пройдет </w:t>
                            </w:r>
                            <w:r w:rsid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мероприятие </w:t>
                            </w:r>
                            <w:r w:rsidR="00F25B6C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en-US"/>
                              </w:rPr>
                              <w:t>Motul</w:t>
                            </w:r>
                            <w:r w:rsidR="00F25B6C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25B6C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en-US"/>
                              </w:rPr>
                              <w:t>Mountain</w:t>
                            </w:r>
                            <w:r w:rsidR="00F25B6C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25B6C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en-US"/>
                              </w:rPr>
                              <w:t>Camp</w:t>
                            </w:r>
                            <w:r w:rsidR="00B15101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, кульминацией которого стане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т </w:t>
                            </w:r>
                            <w:r w:rsidR="000D4F8B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внедорожная мото</w:t>
                            </w:r>
                            <w:r w:rsidR="00B15101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гонка</w:t>
                            </w:r>
                            <w:r w:rsidR="0001003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01003F" w:rsidRPr="001E405F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King</w:t>
                            </w:r>
                            <w:r w:rsidR="0001003F" w:rsidRPr="001E405F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01003F" w:rsidRPr="001E405F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Of</w:t>
                            </w:r>
                            <w:r w:rsidR="0001003F" w:rsidRPr="001E405F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01003F" w:rsidRPr="001E405F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The</w:t>
                            </w:r>
                            <w:r w:rsidR="0001003F" w:rsidRPr="001E405F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01003F" w:rsidRPr="001E405F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Hill</w:t>
                            </w:r>
                            <w:r w:rsid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Гонки на мотоциклах класса</w:t>
                            </w:r>
                            <w:r w:rsidR="001F07FB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х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ард</w:t>
                            </w:r>
                            <w:r w:rsidR="001F07FB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-э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ндуро по горам – для курорта не новость, однако впервые здесь пройдут соревнования столь высокого уровня. Трассы для экстремалов подготовят лучшие спортсмены: чемпион России в гонках на снегоходах, многократный призер Чемпионата России по квадрокроссу, чемпион Кубка России по кантри кроссу Сергей Иванютин, и 11-ти кратный чемпион России, чемпион Германии, бронзовый призер чемпионата Европы по мотокроссу Александр Иванютин. В этом году почетным гостем и куратором соревнований станет заслуженный мастер спорта, многократный чемпион СССР по мотокроссу – Николай Фёдорович Иванютин.</w:t>
                            </w:r>
                            <w:r w:rsidR="00CF319D"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Кроме того, французская сторона представлена </w:t>
                            </w:r>
                            <w:r w:rsidR="00FB7B5B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основным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партнёром</w:t>
                            </w:r>
                            <w:r w:rsidR="001F07FB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соревнований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– компанией </w:t>
                            </w:r>
                            <w:r w:rsidR="001F07FB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Motul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, участие которой </w:t>
                            </w:r>
                            <w:r w:rsidR="001F07FB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обеспечило </w:t>
                            </w:r>
                            <w:r w:rsidR="0041753C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гонкам</w:t>
                            </w:r>
                            <w:r w:rsidR="001F07FB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профессиональный уровень</w:t>
                            </w:r>
                            <w:r w:rsidR="00CF319D" w:rsidRPr="00CF319D">
                              <w:rPr>
                                <w:rFonts w:ascii="FuturaFuturisC" w:hAnsi="FuturaFuturisC" w:cs="Arial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14:paraId="37744FF6" w14:textId="77777777" w:rsidR="00CF319D" w:rsidRDefault="00CF319D" w:rsidP="00CF319D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042C5C20" w14:textId="77777777" w:rsidR="008E2F63" w:rsidRDefault="0001003F" w:rsidP="00CE1D38">
                            <w:pPr>
                              <w:spacing w:after="0"/>
                              <w:jc w:val="both"/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Отборочный день состоится </w:t>
                            </w:r>
                            <w:r w:rsid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1 октября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 w:rsidR="004220D0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участникам 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предстоит преодолеть трассу от отметки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«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960 метров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из «Верхнего города» до высшей точки курорта</w:t>
                            </w:r>
                            <w:r w:rsid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– 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пика «Черная Пирамида». Общая протяженность</w:t>
                            </w:r>
                            <w:r w:rsidR="003D67A3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3D67A3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квалификационной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3D67A3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маршрута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составляет около 14 км с перепадом высот более 1200 метров. Рельеф </w:t>
                            </w:r>
                            <w:r w:rsidR="003D67A3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трассы 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разнообразен и включает в себя </w:t>
                            </w:r>
                            <w:r w:rsidR="002F0DFA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естественные и искусственные препятствия</w:t>
                            </w:r>
                            <w:r w:rsid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горные и лесные участки, подъемы и спуски.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Самые сильные и выносливые райдеры 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римут участие в 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заездах второго </w:t>
                            </w:r>
                            <w:r w:rsidR="00D36BEC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гоночного</w:t>
                            </w:r>
                            <w:r w:rsidR="00D1709F"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дня</w:t>
                            </w:r>
                            <w:r w:rsidR="00CE1D38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</w:p>
                          <w:p w14:paraId="34D6DD3D" w14:textId="77777777" w:rsidR="00CE1D38" w:rsidRDefault="00CE1D38" w:rsidP="00CE1D38">
                            <w:pPr>
                              <w:spacing w:after="0"/>
                              <w:jc w:val="both"/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14:paraId="31F24E0B" w14:textId="77777777" w:rsidR="00CE1D38" w:rsidRDefault="00CE1D38" w:rsidP="00CE1D38">
                            <w:pPr>
                              <w:spacing w:line="276" w:lineRule="auto"/>
                              <w:jc w:val="both"/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Финал соревнований King Of The Hill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состоится 2 октября. Участники 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пройдут парные скоро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стные подъёмы на вершину «Черная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Пирамида» с отметки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«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2050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до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«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2300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метров над уровнем моря. </w:t>
                            </w:r>
                          </w:p>
                          <w:p w14:paraId="37A8D084" w14:textId="77777777" w:rsidR="00CE1D38" w:rsidRPr="00CE1D38" w:rsidRDefault="00CE1D38" w:rsidP="00CE1D38">
                            <w:pPr>
                              <w:spacing w:after="0"/>
                              <w:jc w:val="both"/>
                              <w:rPr>
                                <w:rFonts w:ascii="FuturaFuturisBlackC" w:eastAsia="ＭＳ 明朝" w:hAnsi="FuturaFuturisBlackC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40BBC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88.25pt;margin-top:77.6pt;width:450.15pt;height:10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" filled="f" stroked="f">
                <v:textbox>
                  <w:txbxContent>
                    <w:p w14:paraId="064FCD1D" w14:textId="77777777" w:rsidR="00FC4C75" w:rsidRDefault="00E97F6F" w:rsidP="00D1709F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</w:pP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>На Красной Поляне пройде</w:t>
                      </w:r>
                      <w:r w:rsidR="00475770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 xml:space="preserve">т </w:t>
                      </w: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 xml:space="preserve">турнир </w:t>
                      </w:r>
                      <w:r w:rsidR="00A34601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 xml:space="preserve">по </w:t>
                      </w:r>
                      <w:r w:rsidR="00770803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>хард-эндуро</w:t>
                      </w:r>
                      <w:r w:rsidR="00551922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475770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>Motul King Of The Hill</w:t>
                      </w:r>
                      <w:r w:rsidR="00C653D8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 xml:space="preserve"> 2016</w:t>
                      </w:r>
                    </w:p>
                    <w:p w14:paraId="3E7C84B6" w14:textId="77777777" w:rsidR="00E73AF2" w:rsidRDefault="00E73AF2" w:rsidP="00D1709F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</w:pPr>
                    </w:p>
                    <w:p w14:paraId="49FC1647" w14:textId="31C2102C" w:rsidR="00FC4C75" w:rsidRPr="009C43D9" w:rsidRDefault="0043735D" w:rsidP="00D1709F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</w:pPr>
                      <w:r w:rsidRPr="007F1F82">
                        <w:rPr>
                          <w:rFonts w:ascii="FuturaFuturisC" w:hAnsi="FuturaFuturisC"/>
                          <w:noProof/>
                          <w:lang w:val="ru-RU" w:eastAsia="ru-RU"/>
                        </w:rPr>
                        <w:drawing>
                          <wp:inline distT="0" distB="0" distL="0" distR="0" wp14:anchorId="5617E6DC" wp14:editId="42E6F7ED">
                            <wp:extent cx="3630930" cy="2483485"/>
                            <wp:effectExtent l="25400" t="25400" r="26670" b="31115"/>
                            <wp:docPr id="3" name="Изображение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Изображение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930" cy="2483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4C75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7F1F82">
                        <w:rPr>
                          <w:rFonts w:ascii="FuturaFuturisBlackC" w:eastAsia="ＭＳ 明朝" w:hAnsi="FuturaFuturisBlackC"/>
                          <w:b/>
                          <w:noProof/>
                          <w:color w:val="000000"/>
                          <w:kern w:val="24"/>
                          <w:sz w:val="32"/>
                          <w:szCs w:val="32"/>
                          <w:lang w:val="ru-RU" w:eastAsia="ru-RU"/>
                        </w:rPr>
                        <w:drawing>
                          <wp:inline distT="0" distB="0" distL="0" distR="0" wp14:anchorId="6E005C16" wp14:editId="1B77D1D1">
                            <wp:extent cx="1703070" cy="1273175"/>
                            <wp:effectExtent l="25400" t="25400" r="24130" b="22225"/>
                            <wp:docPr id="4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3070" cy="127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 cmpd="sng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EF8BAA" w14:textId="77777777" w:rsidR="00A916CE" w:rsidRPr="00F5393E" w:rsidRDefault="00F5393E" w:rsidP="00D1709F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Cs/>
                          <w:i/>
                          <w:color w:val="000000"/>
                          <w:kern w:val="24"/>
                          <w:sz w:val="20"/>
                          <w:szCs w:val="20"/>
                          <w:lang w:val="ru-RU"/>
                        </w:rPr>
                      </w:pPr>
                      <w:r w:rsidRPr="00F5393E">
                        <w:rPr>
                          <w:rFonts w:ascii="FuturaFuturisBlackC" w:eastAsia="ＭＳ 明朝" w:hAnsi="FuturaFuturisBlackC"/>
                          <w:bCs/>
                          <w:i/>
                          <w:color w:val="000000"/>
                          <w:kern w:val="24"/>
                          <w:sz w:val="20"/>
                          <w:szCs w:val="20"/>
                          <w:lang w:val="ru-RU"/>
                        </w:rPr>
                        <w:t>На фото: Александр Иванютин</w:t>
                      </w:r>
                    </w:p>
                    <w:p w14:paraId="0ECDEBDA" w14:textId="77777777" w:rsidR="00F5393E" w:rsidRPr="009C43D9" w:rsidRDefault="00F5393E" w:rsidP="00D1709F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</w:pPr>
                    </w:p>
                    <w:p w14:paraId="0CDDBDAD" w14:textId="77777777" w:rsidR="00CF319D" w:rsidRDefault="00D1709F" w:rsidP="00CF319D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1 и 2 октября 2016 года </w:t>
                      </w:r>
                      <w:r w:rsidR="002F0DFA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всесезонный </w:t>
                      </w: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курорт </w:t>
                      </w:r>
                      <w:r w:rsidRPr="00D73A73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«Горки Город»</w:t>
                      </w: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совместно с компанией </w:t>
                      </w:r>
                      <w:r w:rsidR="00F25B6C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Motul</w:t>
                      </w: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приглашают профессионалов и любителей на </w:t>
                      </w:r>
                      <w:r w:rsidR="002F0DFA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самое яркое</w:t>
                      </w: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спортивное событие </w:t>
                      </w:r>
                      <w:r w:rsidR="007C1F25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="002F0DFA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ерии х</w:t>
                      </w: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ард</w:t>
                      </w:r>
                      <w:r w:rsidR="007C1F25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2F0DFA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эндуро</w:t>
                      </w:r>
                      <w:r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– </w:t>
                      </w:r>
                      <w:r w:rsidR="007B1BD6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KING OF THE HILL</w:t>
                      </w:r>
                      <w:r w:rsidR="00896E54" w:rsidRPr="009C43D9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9D7646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Регистрация на гонку</w:t>
                      </w:r>
                      <w:r w:rsidR="001D4CDD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уже открыта</w:t>
                      </w:r>
                      <w:r w:rsidR="00C07223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для всех желающих</w:t>
                      </w:r>
                      <w:r w:rsidR="001D4CDD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31C24128" w14:textId="77777777" w:rsidR="00CF319D" w:rsidRDefault="00CF319D" w:rsidP="00CF319D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</w:pPr>
                    </w:p>
                    <w:p w14:paraId="044A74ED" w14:textId="77777777" w:rsidR="00CF319D" w:rsidRDefault="00770803" w:rsidP="00CF319D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В этом году впервые на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Красной Поляне </w:t>
                      </w:r>
                      <w:r w:rsidR="003D67A3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в Сочи 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пройдет </w:t>
                      </w:r>
                      <w:r w:rsid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мероприятие </w:t>
                      </w:r>
                      <w:r w:rsidR="00F25B6C" w:rsidRPr="00D1709F">
                        <w:rPr>
                          <w:rFonts w:ascii="FuturaFuturisC" w:hAnsi="FuturaFuturisC"/>
                          <w:sz w:val="24"/>
                          <w:szCs w:val="24"/>
                          <w:lang w:val="en-US"/>
                        </w:rPr>
                        <w:t>Motul</w:t>
                      </w:r>
                      <w:r w:rsidR="00F25B6C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25B6C" w:rsidRPr="00D1709F">
                        <w:rPr>
                          <w:rFonts w:ascii="FuturaFuturisC" w:hAnsi="FuturaFuturisC"/>
                          <w:sz w:val="24"/>
                          <w:szCs w:val="24"/>
                          <w:lang w:val="en-US"/>
                        </w:rPr>
                        <w:t>Mountain</w:t>
                      </w:r>
                      <w:r w:rsidR="00F25B6C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25B6C" w:rsidRPr="00D1709F">
                        <w:rPr>
                          <w:rFonts w:ascii="FuturaFuturisC" w:hAnsi="FuturaFuturisC"/>
                          <w:sz w:val="24"/>
                          <w:szCs w:val="24"/>
                          <w:lang w:val="en-US"/>
                        </w:rPr>
                        <w:t>Camp</w:t>
                      </w:r>
                      <w:r w:rsidR="00B15101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, кульминацией которого стане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т </w:t>
                      </w:r>
                      <w:r w:rsidR="000D4F8B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внедорожная мото</w:t>
                      </w:r>
                      <w:r w:rsidR="00B15101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гонка</w:t>
                      </w:r>
                      <w:r w:rsidR="0001003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01003F" w:rsidRPr="001E405F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King</w:t>
                      </w:r>
                      <w:r w:rsidR="0001003F" w:rsidRPr="001E405F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01003F" w:rsidRPr="001E405F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Of</w:t>
                      </w:r>
                      <w:r w:rsidR="0001003F" w:rsidRPr="001E405F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01003F" w:rsidRPr="001E405F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The</w:t>
                      </w:r>
                      <w:r w:rsidR="0001003F" w:rsidRPr="001E405F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01003F" w:rsidRPr="001E405F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  <w:t>Hill</w:t>
                      </w:r>
                      <w:r w:rsid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Гонки на мотоциклах класса</w:t>
                      </w:r>
                      <w:r w:rsidR="001F07FB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х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ард</w:t>
                      </w:r>
                      <w:r w:rsidR="001F07FB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-э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ндуро по горам – для курорта не новость, однако впервые здесь пройдут соревнования столь высокого уровня. Трассы для экстремалов подготовят лучшие спортсмены: чемпион России в гонках на снегоходах, многократный призер Чемпионата России по квадрокроссу, чемпион Кубка России по кантри кроссу Сергей Иванютин, и 11-ти кратный чемпион России, чемпион Германии, бронзовый призер чемпионата Европы по мотокроссу Александр Иванютин. В этом году почетным гостем и куратором соревнований станет заслуженный мастер спорта, многократный чемпион СССР по мотокроссу – Николай Фёдорович Иванютин.</w:t>
                      </w:r>
                      <w:r w:rsidR="00CF319D"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Кроме того, французская сторона представлена </w:t>
                      </w:r>
                      <w:r w:rsidR="00FB7B5B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основным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партнёром</w:t>
                      </w:r>
                      <w:r w:rsidR="001F07FB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соревнований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– компанией </w:t>
                      </w:r>
                      <w:r w:rsidR="001F07FB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Motul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, участие которой </w:t>
                      </w:r>
                      <w:r w:rsidR="001F07FB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обеспечило </w:t>
                      </w:r>
                      <w:r w:rsidR="0041753C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гонкам</w:t>
                      </w:r>
                      <w:r w:rsidR="001F07FB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профессиональный уровень</w:t>
                      </w:r>
                      <w:r w:rsidR="00CF319D" w:rsidRPr="00CF319D">
                        <w:rPr>
                          <w:rFonts w:ascii="FuturaFuturisC" w:hAnsi="FuturaFuturisC" w:cs="Arial"/>
                          <w:color w:val="000000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14:paraId="37744FF6" w14:textId="77777777" w:rsidR="00CF319D" w:rsidRDefault="00CF319D" w:rsidP="00CF319D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</w:pPr>
                    </w:p>
                    <w:p w14:paraId="042C5C20" w14:textId="77777777" w:rsidR="008E2F63" w:rsidRDefault="0001003F" w:rsidP="00CE1D38">
                      <w:pPr>
                        <w:spacing w:after="0"/>
                        <w:jc w:val="both"/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Отборочный день состоится </w:t>
                      </w:r>
                      <w:r w:rsid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1 октября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 w:rsidR="004220D0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участникам 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предстоит преодолеть трассу от отметки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«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960 метров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из «Верхнего города» до высшей точки курорта</w:t>
                      </w:r>
                      <w:r w:rsid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– 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пика «Черная Пирамида». Общая протяженность</w:t>
                      </w:r>
                      <w:r w:rsidR="003D67A3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3D67A3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квалификационной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3D67A3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маршрута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составляет около 14 км с перепадом высот более 1200 метров. Рельеф </w:t>
                      </w:r>
                      <w:r w:rsidR="003D67A3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трассы 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разнообразен и включает в себя </w:t>
                      </w:r>
                      <w:r w:rsidR="002F0DFA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естественные и искусственные препятствия</w:t>
                      </w:r>
                      <w:r w:rsid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горные и лесные участки, подъемы и спуски.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Самые сильные и выносливые райдеры 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п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римут участие в 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заездах второго </w:t>
                      </w:r>
                      <w:r w:rsidR="00D36BEC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гоночного</w:t>
                      </w:r>
                      <w:r w:rsidR="00D1709F"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дня</w:t>
                      </w:r>
                      <w:r w:rsidR="00CE1D38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</w:p>
                    <w:p w14:paraId="34D6DD3D" w14:textId="77777777" w:rsidR="00CE1D38" w:rsidRDefault="00CE1D38" w:rsidP="00CE1D38">
                      <w:pPr>
                        <w:spacing w:after="0"/>
                        <w:jc w:val="both"/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</w:pPr>
                    </w:p>
                    <w:p w14:paraId="31F24E0B" w14:textId="77777777" w:rsidR="00CE1D38" w:rsidRDefault="00CE1D38" w:rsidP="00CE1D38">
                      <w:pPr>
                        <w:spacing w:line="276" w:lineRule="auto"/>
                        <w:jc w:val="both"/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</w:pP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Финал соревнований King Of The Hill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состоится 2 октября. Участники 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пройдут парные скоро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стные подъёмы на вершину «Черная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Пирамида» с отметки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«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2050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до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«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2300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метров над уровнем моря. </w:t>
                      </w:r>
                    </w:p>
                    <w:p w14:paraId="37A8D084" w14:textId="77777777" w:rsidR="00CE1D38" w:rsidRPr="00CE1D38" w:rsidRDefault="00CE1D38" w:rsidP="00CE1D38">
                      <w:pPr>
                        <w:spacing w:after="0"/>
                        <w:jc w:val="both"/>
                        <w:rPr>
                          <w:rFonts w:ascii="FuturaFuturisBlackC" w:eastAsia="ＭＳ 明朝" w:hAnsi="FuturaFuturisBlackC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1A330AFC" wp14:editId="2B8A7923">
                <wp:simplePos x="0" y="0"/>
                <wp:positionH relativeFrom="column">
                  <wp:posOffset>796925</wp:posOffset>
                </wp:positionH>
                <wp:positionV relativeFrom="paragraph">
                  <wp:posOffset>2870199</wp:posOffset>
                </wp:positionV>
                <wp:extent cx="396240" cy="0"/>
                <wp:effectExtent l="0" t="0" r="35560" b="25400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C13BC" id="Connecteur droit 9" o:spid="_x0000_s1026" style="position:absolute;z-index:251658240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margin" from="62.75pt,226pt" to="93.95pt,22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" strokecolor="#e00" strokeweight="2.75pt">
                <v:stroke joinstyle="miter"/>
                <o:lock v:ext="edit" shapetype="f"/>
              </v:line>
            </w:pict>
          </mc:Fallback>
        </mc:AlternateContent>
      </w:r>
      <w:r w:rsidRPr="007F1F82">
        <w:rPr>
          <w:rFonts w:cs="Arial"/>
          <w:noProof/>
          <w:color w:val="222222"/>
          <w:sz w:val="24"/>
          <w:szCs w:val="24"/>
          <w:lang w:val="ru-RU" w:eastAsia="ru-RU"/>
        </w:rPr>
        <w:drawing>
          <wp:inline distT="0" distB="0" distL="0" distR="0" wp14:anchorId="3339174D" wp14:editId="0B8E8E65">
            <wp:extent cx="7557135" cy="10694670"/>
            <wp:effectExtent l="0" t="0" r="12065" b="0"/>
            <wp:docPr id="5" name="Image 1" descr="P:\Communication\Coordination Motorsport\Communiqués de Presse\Templates\Motul press release template_english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P:\Communication\Coordination Motorsport\Communiqués de Presse\Templates\Motul press release template_english vers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3FAFD4" wp14:editId="6E141019">
                <wp:simplePos x="0" y="0"/>
                <wp:positionH relativeFrom="column">
                  <wp:posOffset>5518785</wp:posOffset>
                </wp:positionH>
                <wp:positionV relativeFrom="paragraph">
                  <wp:posOffset>361950</wp:posOffset>
                </wp:positionV>
                <wp:extent cx="1600200" cy="590550"/>
                <wp:effectExtent l="0" t="0" r="0" b="0"/>
                <wp:wrapNone/>
                <wp:docPr id="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6611A9" w14:textId="77777777" w:rsidR="00933CB3" w:rsidRPr="00812A60" w:rsidRDefault="00A70E95" w:rsidP="00933CB3">
                            <w:pPr>
                              <w:jc w:val="right"/>
                              <w:rPr>
                                <w:rFonts w:ascii="FuturaFuturisC" w:hAnsi="FuturaFuturisC"/>
                                <w:color w:val="E3202F"/>
                                <w:sz w:val="18"/>
                                <w:szCs w:val="18"/>
                              </w:rPr>
                            </w:pPr>
                            <w:r w:rsidRPr="00812A60">
                              <w:rPr>
                                <w:rFonts w:ascii="FuturaFuturisC" w:hAnsi="FuturaFuturisC"/>
                                <w:color w:val="E3202F"/>
                                <w:sz w:val="18"/>
                                <w:szCs w:val="18"/>
                                <w:lang w:val="ru-RU"/>
                              </w:rPr>
                              <w:t xml:space="preserve">Москва </w:t>
                            </w:r>
                            <w:r w:rsidR="00082B78">
                              <w:rPr>
                                <w:rFonts w:ascii="FuturaFuturisC" w:hAnsi="FuturaFuturisC"/>
                                <w:color w:val="E3202F"/>
                                <w:sz w:val="18"/>
                                <w:szCs w:val="18"/>
                                <w:lang w:val="ru-RU"/>
                              </w:rPr>
                              <w:t>20</w:t>
                            </w:r>
                            <w:r w:rsidR="00C2040B" w:rsidRPr="00812A60">
                              <w:rPr>
                                <w:rFonts w:ascii="FuturaFuturisC" w:hAnsi="FuturaFuturisC"/>
                                <w:color w:val="E3202F"/>
                                <w:sz w:val="18"/>
                                <w:szCs w:val="18"/>
                                <w:lang w:val="ru-RU"/>
                              </w:rPr>
                              <w:t>.09.2016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FAFD4" id="Zone de texte 4" o:spid="_x0000_s1027" type="#_x0000_t202" style="position:absolute;margin-left:434.55pt;margin-top:28.5pt;width:126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" filled="f" stroked="f">
                <v:textbox inset=",7.2pt,,7.2pt">
                  <w:txbxContent>
                    <w:p w14:paraId="526611A9" w14:textId="77777777" w:rsidR="00933CB3" w:rsidRPr="00812A60" w:rsidRDefault="00A70E95" w:rsidP="00933CB3">
                      <w:pPr>
                        <w:jc w:val="right"/>
                        <w:rPr>
                          <w:rFonts w:ascii="FuturaFuturisC" w:hAnsi="FuturaFuturisC"/>
                          <w:color w:val="E3202F"/>
                          <w:sz w:val="18"/>
                          <w:szCs w:val="18"/>
                        </w:rPr>
                      </w:pPr>
                      <w:r w:rsidRPr="00812A60">
                        <w:rPr>
                          <w:rFonts w:ascii="FuturaFuturisC" w:hAnsi="FuturaFuturisC"/>
                          <w:color w:val="E3202F"/>
                          <w:sz w:val="18"/>
                          <w:szCs w:val="18"/>
                          <w:lang w:val="ru-RU"/>
                        </w:rPr>
                        <w:t xml:space="preserve">Москва </w:t>
                      </w:r>
                      <w:r w:rsidR="00082B78">
                        <w:rPr>
                          <w:rFonts w:ascii="FuturaFuturisC" w:hAnsi="FuturaFuturisC"/>
                          <w:color w:val="E3202F"/>
                          <w:sz w:val="18"/>
                          <w:szCs w:val="18"/>
                          <w:lang w:val="ru-RU"/>
                        </w:rPr>
                        <w:t>20</w:t>
                      </w:r>
                      <w:r w:rsidR="00C2040B" w:rsidRPr="00812A60">
                        <w:rPr>
                          <w:rFonts w:ascii="FuturaFuturisC" w:hAnsi="FuturaFuturisC"/>
                          <w:color w:val="E3202F"/>
                          <w:sz w:val="18"/>
                          <w:szCs w:val="18"/>
                          <w:lang w:val="ru-RU"/>
                        </w:rPr>
                        <w:t>.09.2016</w:t>
                      </w:r>
                    </w:p>
                  </w:txbxContent>
                </v:textbox>
              </v:shape>
            </w:pict>
          </mc:Fallback>
        </mc:AlternateContent>
      </w:r>
    </w:p>
    <w:p w14:paraId="4BFD6FBA" w14:textId="3F440019" w:rsidR="00CF7E74" w:rsidRDefault="0043735D">
      <w:pPr>
        <w:rPr>
          <w:rFonts w:cs="Arial"/>
          <w:color w:val="222222"/>
          <w:sz w:val="24"/>
          <w:szCs w:val="24"/>
          <w:lang w:val="en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91D1A" wp14:editId="7ECAA5B5">
                <wp:simplePos x="0" y="0"/>
                <wp:positionH relativeFrom="column">
                  <wp:posOffset>1201420</wp:posOffset>
                </wp:positionH>
                <wp:positionV relativeFrom="paragraph">
                  <wp:posOffset>877570</wp:posOffset>
                </wp:positionV>
                <wp:extent cx="5640705" cy="925195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925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84135" w14:textId="77777777" w:rsidR="00CF319D" w:rsidRDefault="00CF319D" w:rsidP="00CF319D">
                            <w:pPr>
                              <w:spacing w:line="276" w:lineRule="auto"/>
                              <w:jc w:val="both"/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Финал соревнований King Of The Hill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состоится 2 октября. Участники 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пройдут парные скоро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стные подъёмы на вершину «Черная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Пирамида» с отметки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«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2050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до 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«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2300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2F0DFA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метров над уровнем моря. 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Победитель и полноправный KING OF THE HILL пол</w:t>
                            </w:r>
                            <w:r w:rsidR="00D36BEC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учит свою «корону» и приз в 100'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000 рублей из рук лучшего мотофристайлера России, атлета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Motul </w:t>
                            </w:r>
                            <w:r w:rsidR="00D36BEC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Алексея Колесникова на высоте 2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375 метров над уровнем моря.</w:t>
                            </w:r>
                            <w:r w:rsidR="00EE7B8C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Участники, занявшие вт</w:t>
                            </w:r>
                            <w:r w:rsidR="00D36BEC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орое и третье место, получат 50</w:t>
                            </w:r>
                            <w:r w:rsidR="00D36BEC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en-US"/>
                              </w:rPr>
                              <w:t>’</w:t>
                            </w:r>
                            <w:r w:rsidR="00D36BEC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000 и 30'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000 рублей соответственно и ценные призы от партнёров соревнований и курорта «Горки Город».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Не останутся без внимания и те, кто финиширует в первой десятке – для них спонсоры мероприятия также готовят подарки.</w:t>
                            </w:r>
                            <w:r w:rsidRPr="0001003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14:paraId="7ACA85C3" w14:textId="77777777" w:rsidR="00D1709F" w:rsidRPr="00EE7B8C" w:rsidRDefault="00CF319D" w:rsidP="00D36BEC">
                            <w:pPr>
                              <w:spacing w:line="276" w:lineRule="auto"/>
                              <w:jc w:val="both"/>
                              <w:rPr>
                                <w:rFonts w:ascii="FuturaFuturisC" w:hAnsi="FuturaFuturisC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01003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Завершится 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Motul</w:t>
                            </w:r>
                            <w:r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Mountain</w:t>
                            </w:r>
                            <w:r w:rsidRPr="00D1709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D4CDD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Camp</w:t>
                            </w:r>
                            <w:r w:rsidRPr="0001003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вечеринкой в аквапарке «Mountain Beach».</w:t>
                            </w:r>
                            <w:r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01003F">
                              <w:rPr>
                                <w:rFonts w:ascii="FuturaFuturisC" w:hAnsi="FuturaFuturisC"/>
                                <w:sz w:val="24"/>
                                <w:szCs w:val="24"/>
                                <w:lang w:val="ru-RU"/>
                              </w:rPr>
                              <w:t>Хедлайнер мероприятия – Алексей Колесников.</w:t>
                            </w:r>
                            <w:r w:rsidR="00D36BEC">
                              <w:rPr>
                                <w:rFonts w:ascii="FuturaFuturisC" w:hAnsi="FuturaFuturisC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85DC3" w:rsidRPr="00F85DC3">
                              <w:rPr>
                                <w:rFonts w:ascii="FuturaFuturisC" w:hAnsi="FuturaFuturisC" w:cs="Arial"/>
                                <w:sz w:val="24"/>
                                <w:szCs w:val="24"/>
                                <w:lang w:val="ru-RU"/>
                              </w:rPr>
                              <w:t>Ссылка для регистрации на соревнования KING OF THE HILL</w:t>
                            </w:r>
                            <w:r w:rsidR="00EE7B8C">
                              <w:rPr>
                                <w:rFonts w:ascii="FuturaFuturisC" w:hAnsi="FuturaFuturisC" w:cs="Arial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 w:rsidR="00F85DC3" w:rsidRPr="00F85DC3">
                              <w:rPr>
                                <w:rFonts w:ascii="FuturaFuturisC" w:hAnsi="FuturaFuturisC" w:cs="Arial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hyperlink r:id="rId8" w:history="1">
                              <w:r w:rsidR="00F85DC3" w:rsidRPr="00F85DC3">
                                <w:rPr>
                                  <w:rFonts w:ascii="FuturaFuturisC" w:hAnsi="FuturaFuturisC" w:cs="Arial"/>
                                  <w:color w:val="000000"/>
                                  <w:sz w:val="24"/>
                                  <w:szCs w:val="24"/>
                                  <w:lang w:val="ru-RU"/>
                                </w:rPr>
                                <w:t>www.motulkinghill.ru/</w:t>
                              </w:r>
                            </w:hyperlink>
                          </w:p>
                          <w:p w14:paraId="467A7F2D" w14:textId="77777777" w:rsidR="00EA577D" w:rsidRPr="00BD7DC5" w:rsidRDefault="00D7029B" w:rsidP="00A916CE">
                            <w:pPr>
                              <w:pStyle w:val="Default"/>
                              <w:spacing w:line="276" w:lineRule="auto"/>
                              <w:rPr>
                                <w:rFonts w:ascii="Graphik Regular" w:hAnsi="Graphik Regular"/>
                                <w:lang w:val="en-US"/>
                              </w:rPr>
                            </w:pPr>
                            <w:r>
                              <w:rPr>
                                <w:rFonts w:ascii="FuturaFuturisC" w:hAnsi="FuturaFuturisC"/>
                                <w:lang w:val="ru-RU"/>
                              </w:rPr>
                              <w:t>Ссылка на в</w:t>
                            </w:r>
                            <w:r w:rsidR="00A916CE">
                              <w:rPr>
                                <w:rFonts w:ascii="FuturaFuturisC" w:hAnsi="FuturaFuturisC"/>
                                <w:lang w:val="ru-RU"/>
                              </w:rPr>
                              <w:t xml:space="preserve">идеоролик: </w:t>
                            </w:r>
                            <w:hyperlink r:id="rId9" w:history="1">
                              <w:r w:rsidR="007A2D09" w:rsidRPr="008B21C9">
                                <w:rPr>
                                  <w:rStyle w:val="a5"/>
                                  <w:rFonts w:ascii="Graphik Regular" w:hAnsi="Graphik Regular"/>
                                  <w:lang w:val="ru-RU"/>
                                </w:rPr>
                                <w:t>https://youtu.be/TiDdrGSK7ak</w:t>
                              </w:r>
                            </w:hyperlink>
                          </w:p>
                          <w:p w14:paraId="646DCC91" w14:textId="2E018751" w:rsidR="00EE7B8C" w:rsidRDefault="0043735D">
                            <w:pPr>
                              <w:rPr>
                                <w:lang w:val="ru-RU"/>
                              </w:rPr>
                            </w:pPr>
                            <w:r w:rsidRPr="007F1F8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ED9B3DA" wp14:editId="65C76884">
                                  <wp:extent cx="3379470" cy="1900555"/>
                                  <wp:effectExtent l="0" t="0" r="0" b="4445"/>
                                  <wp:docPr id="1" name="Изображение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Изображение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9470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DD41B" w14:textId="77777777" w:rsidR="00EE7B8C" w:rsidRDefault="00EE7B8C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3BCEEC32" w14:textId="77777777" w:rsidR="00EE7B8C" w:rsidRPr="00EE7B8C" w:rsidRDefault="00EE7B8C" w:rsidP="00EE7B8C">
                            <w:pPr>
                              <w:widowControl w:val="0"/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FuturaFuturisC" w:eastAsia="Cambria" w:hAnsi="FuturaFuturisC"/>
                                <w:b/>
                                <w:sz w:val="20"/>
                                <w:szCs w:val="20"/>
                                <w:lang w:val="ru-RU" w:bidi="en-US"/>
                              </w:rPr>
                            </w:pPr>
                            <w:r w:rsidRPr="00EE7B8C">
                              <w:rPr>
                                <w:rFonts w:ascii="FuturaFuturisC" w:eastAsia="Cambria" w:hAnsi="FuturaFuturisC"/>
                                <w:b/>
                                <w:sz w:val="20"/>
                                <w:szCs w:val="20"/>
                                <w:lang w:val="ru-RU" w:bidi="en-US"/>
                              </w:rPr>
                              <w:t>О КОМПАНИИ M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b/>
                                <w:sz w:val="20"/>
                                <w:szCs w:val="20"/>
                                <w:lang w:val="en-US" w:bidi="en-US"/>
                              </w:rPr>
                              <w:t>OTUL</w:t>
                            </w:r>
                          </w:p>
                          <w:p w14:paraId="0C481295" w14:textId="77777777" w:rsidR="00EE7B8C" w:rsidRPr="00EE7B8C" w:rsidRDefault="00EE7B8C" w:rsidP="00EE7B8C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</w:pPr>
                          </w:p>
                          <w:p w14:paraId="43FD9E7E" w14:textId="77777777" w:rsidR="00EE7B8C" w:rsidRPr="00EE7B8C" w:rsidRDefault="00EE7B8C" w:rsidP="00EE7B8C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both"/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</w:pPr>
                            <w:r w:rsidRPr="00EE7B8C">
                              <w:rPr>
                                <w:rFonts w:ascii="FuturaFuturisC" w:eastAsia="Cambria" w:hAnsi="FuturaFuturisC"/>
                                <w:b/>
                                <w:sz w:val="18"/>
                                <w:szCs w:val="18"/>
                                <w:lang w:val="ru-RU" w:bidi="en-US"/>
                              </w:rPr>
                              <w:t>Motul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 — французская компания мирового класса, уже более 160 лет специализирующаяся на разработке, производстве и распространении высокотехн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ологичных смазочных материалов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для мотоциклов, автомобилей и других транспортных средст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в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, а также промышленных смазочных материалов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через направление MotulTech. Motul также является признанным производителем синтетических смазочных материалов. Еще в 1971 году компания Motul положила начало производству 100% синтетических смазочных материалов на основе сложных эфиров, используемых в авиационной промышленности, и создала моторное масло серии 300V.</w:t>
                            </w:r>
                            <w:r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За годы своего существования компания Motul выступала в качестве официального партнера многих гоночных команд и производителей, в сотрудничестве с которыми Motul внесла свою лепту в технологическое развитие моторных видов спорта.</w:t>
                            </w:r>
                            <w:r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Motul оказывает поддержку гоночным командам в ходе та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ких международных соревнований как 24 Hours of Le Mans,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FIA World Endurance Championship, 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Super GT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, чемпионат мира по дрифту, 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Pikes Peak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, чемпионат Японии Super Formula, чемпионат по гонкам на выносливость Blancpain Endurance Series, ралли-марафон «Дакар», гонка Tour Auto, гонка на классических автомобилях 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Le Mans Classic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, чемпионат мира по кольцевым мотогонкам 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MotoGP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, World Superbike, чемпионат мира по мотокроссу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,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F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IM Endurance World Championship, мотоциклетные гонки Isle of Man Tourist Trophy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,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>Motul FIM Ice Speedwa</w:t>
                            </w:r>
                            <w:r w:rsidR="00A234C4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>y Gladiators World Championship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 xml:space="preserve">,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серия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по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эндуро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 xml:space="preserve"> Roof of Africa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и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многие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 xml:space="preserve"> 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ru-RU" w:bidi="en-US"/>
                              </w:rPr>
                              <w:t>другие</w:t>
                            </w:r>
                            <w:r w:rsidRPr="00EE7B8C">
                              <w:rPr>
                                <w:rFonts w:ascii="FuturaFuturisC" w:eastAsia="Cambria" w:hAnsi="FuturaFuturisC"/>
                                <w:sz w:val="18"/>
                                <w:szCs w:val="18"/>
                                <w:lang w:val="en-US" w:bidi="en-US"/>
                              </w:rPr>
                              <w:t>.</w:t>
                            </w:r>
                          </w:p>
                          <w:p w14:paraId="73B622BC" w14:textId="77777777" w:rsidR="00EE7B8C" w:rsidRPr="00812A60" w:rsidRDefault="00EE7B8C" w:rsidP="00EE7B8C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FuturaFuturisC" w:eastAsia="Cambria" w:hAnsi="FuturaFuturisC"/>
                                <w:sz w:val="24"/>
                                <w:szCs w:val="24"/>
                                <w:lang w:val="en-US" w:bidi="en-US"/>
                              </w:rPr>
                            </w:pPr>
                          </w:p>
                          <w:p w14:paraId="2D5F73C5" w14:textId="77777777" w:rsidR="00EE7B8C" w:rsidRPr="00A234C4" w:rsidRDefault="00EE7B8C" w:rsidP="00EE7B8C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FuturaFuturisC" w:eastAsia="Cambria" w:hAnsi="FuturaFuturisC"/>
                                <w:b/>
                                <w:lang w:val="en-US" w:bidi="en-US"/>
                              </w:rPr>
                            </w:pP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ru-RU" w:bidi="en-US"/>
                              </w:rPr>
                              <w:t>КОНТАКТЫ</w:t>
                            </w: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en-US" w:bidi="en-US"/>
                              </w:rPr>
                              <w:t xml:space="preserve"> </w:t>
                            </w: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ru-RU" w:bidi="en-US"/>
                              </w:rPr>
                              <w:t>ДЛЯ</w:t>
                            </w: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en-US" w:bidi="en-US"/>
                              </w:rPr>
                              <w:t xml:space="preserve"> </w:t>
                            </w: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ru-RU" w:bidi="en-US"/>
                              </w:rPr>
                              <w:t>СМИ</w:t>
                            </w:r>
                          </w:p>
                          <w:p w14:paraId="41E90E94" w14:textId="77777777" w:rsidR="00EE7B8C" w:rsidRPr="00A234C4" w:rsidRDefault="00EE7B8C" w:rsidP="00EE7B8C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FuturaFuturisC" w:eastAsia="Cambria" w:hAnsi="FuturaFuturisC"/>
                                <w:b/>
                                <w:lang w:val="en-US" w:bidi="en-US"/>
                              </w:rPr>
                            </w:pP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en-US" w:bidi="en-US"/>
                              </w:rPr>
                              <w:t>PR &amp; Media manager RU &amp; CIS</w:t>
                            </w:r>
                          </w:p>
                          <w:p w14:paraId="24E11E95" w14:textId="77777777" w:rsidR="00EE7B8C" w:rsidRPr="00A234C4" w:rsidRDefault="00EE7B8C" w:rsidP="00EE7B8C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FuturaFuturisC" w:eastAsia="Cambria" w:hAnsi="FuturaFuturisC"/>
                                <w:b/>
                                <w:lang w:val="ru-RU" w:bidi="en-US"/>
                              </w:rPr>
                            </w:pP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ru-RU" w:bidi="en-US"/>
                              </w:rPr>
                              <w:t xml:space="preserve">Алина Кудинова </w:t>
                            </w:r>
                            <w:hyperlink r:id="rId11" w:history="1">
                              <w:r w:rsidRPr="00A234C4">
                                <w:rPr>
                                  <w:rFonts w:ascii="FuturaFuturisC" w:eastAsia="Cambria" w:hAnsi="FuturaFuturisC"/>
                                  <w:b/>
                                  <w:color w:val="0000FF"/>
                                  <w:u w:val="single"/>
                                  <w:lang w:val="en-US" w:bidi="en-US"/>
                                </w:rPr>
                                <w:t>a</w:t>
                              </w:r>
                              <w:r w:rsidRPr="00A234C4">
                                <w:rPr>
                                  <w:rFonts w:ascii="FuturaFuturisC" w:eastAsia="Cambria" w:hAnsi="FuturaFuturisC"/>
                                  <w:b/>
                                  <w:color w:val="0000FF"/>
                                  <w:u w:val="single"/>
                                  <w:lang w:val="ru-RU" w:bidi="en-US"/>
                                </w:rPr>
                                <w:t>.</w:t>
                              </w:r>
                              <w:r w:rsidRPr="00A234C4">
                                <w:rPr>
                                  <w:rFonts w:ascii="FuturaFuturisC" w:eastAsia="Cambria" w:hAnsi="FuturaFuturisC"/>
                                  <w:b/>
                                  <w:color w:val="0000FF"/>
                                  <w:u w:val="single"/>
                                  <w:lang w:val="en-US" w:bidi="en-US"/>
                                </w:rPr>
                                <w:t>kudinova</w:t>
                              </w:r>
                              <w:r w:rsidRPr="00A234C4">
                                <w:rPr>
                                  <w:rFonts w:ascii="FuturaFuturisC" w:eastAsia="Cambria" w:hAnsi="FuturaFuturisC"/>
                                  <w:b/>
                                  <w:color w:val="0000FF"/>
                                  <w:u w:val="single"/>
                                  <w:lang w:val="ru-RU" w:bidi="en-US"/>
                                </w:rPr>
                                <w:t>@</w:t>
                              </w:r>
                              <w:r w:rsidRPr="00A234C4">
                                <w:rPr>
                                  <w:rFonts w:ascii="FuturaFuturisC" w:eastAsia="Cambria" w:hAnsi="FuturaFuturisC"/>
                                  <w:b/>
                                  <w:color w:val="0000FF"/>
                                  <w:u w:val="single"/>
                                  <w:lang w:val="en-US" w:bidi="en-US"/>
                                </w:rPr>
                                <w:t>motul</w:t>
                              </w:r>
                              <w:r w:rsidRPr="00A234C4">
                                <w:rPr>
                                  <w:rFonts w:ascii="FuturaFuturisC" w:eastAsia="Cambria" w:hAnsi="FuturaFuturisC"/>
                                  <w:b/>
                                  <w:color w:val="0000FF"/>
                                  <w:u w:val="single"/>
                                  <w:lang w:val="ru-RU" w:bidi="en-US"/>
                                </w:rPr>
                                <w:t>.</w:t>
                              </w:r>
                              <w:r w:rsidRPr="00A234C4">
                                <w:rPr>
                                  <w:rFonts w:ascii="FuturaFuturisC" w:eastAsia="Cambria" w:hAnsi="FuturaFuturisC"/>
                                  <w:b/>
                                  <w:color w:val="0000FF"/>
                                  <w:u w:val="single"/>
                                  <w:lang w:val="en-US" w:bidi="en-US"/>
                                </w:rPr>
                                <w:t>ru</w:t>
                              </w:r>
                            </w:hyperlink>
                          </w:p>
                          <w:p w14:paraId="6B5EF34C" w14:textId="77777777" w:rsidR="00EE7B8C" w:rsidRPr="00A234C4" w:rsidRDefault="00EE7B8C" w:rsidP="00EE7B8C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jc w:val="center"/>
                              <w:rPr>
                                <w:rFonts w:ascii="FuturaFuturisC" w:eastAsia="Times New Roman" w:hAnsi="FuturaFuturisC" w:cs="Arial"/>
                                <w:color w:val="000000"/>
                                <w:lang w:val="en-US" w:eastAsia="fr-FR"/>
                              </w:rPr>
                            </w:pPr>
                            <w:r w:rsidRPr="00A234C4">
                              <w:rPr>
                                <w:rFonts w:ascii="FuturaFuturisC" w:eastAsia="Cambria" w:hAnsi="FuturaFuturisC"/>
                                <w:b/>
                                <w:lang w:val="en-US" w:bidi="en-US"/>
                              </w:rPr>
                              <w:t>info@motul.ru</w:t>
                            </w:r>
                          </w:p>
                          <w:p w14:paraId="34A89B27" w14:textId="77777777" w:rsidR="00EE7B8C" w:rsidRPr="00A234C4" w:rsidRDefault="00EE7B8C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4354FA6A" w14:textId="77777777" w:rsidR="00BD7DC5" w:rsidRDefault="00BD7DC5">
                            <w:pPr>
                              <w:rPr>
                                <w:lang w:val="ru-RU"/>
                              </w:rPr>
                            </w:pPr>
                          </w:p>
                          <w:p w14:paraId="2E1786C8" w14:textId="77777777" w:rsidR="00BD7DC5" w:rsidRPr="00D1709F" w:rsidRDefault="00BD7DC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1D1A" id="_x0000_s1028" type="#_x0000_t202" style="position:absolute;margin-left:94.6pt;margin-top:69.1pt;width:444.15pt;height:7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" filled="f" stroked="f">
                <v:textbox>
                  <w:txbxContent>
                    <w:p w14:paraId="5E584135" w14:textId="77777777" w:rsidR="00CF319D" w:rsidRDefault="00CF319D" w:rsidP="00CF319D">
                      <w:pPr>
                        <w:spacing w:line="276" w:lineRule="auto"/>
                        <w:jc w:val="both"/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</w:pP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Финал соревнований King Of The Hill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состоится 2 октября. Участники 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пройдут парные скоро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стные подъёмы на вершину «Черная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Пирамида» с отметки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«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2050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до 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«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2300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Pr="002F0DFA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метров над уровнем моря. 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Победитель и полноправный KING OF THE HILL пол</w:t>
                      </w:r>
                      <w:r w:rsidR="00D36BEC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учит свою «корону» и приз в 100'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000 рублей из рук лучшего мотофристайлера России, атлета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Motul </w:t>
                      </w:r>
                      <w:r w:rsidR="00D36BEC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Алексея Колесникова на высоте 2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375 метров над уровнем моря.</w:t>
                      </w:r>
                      <w:r w:rsidR="00EE7B8C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Участники, занявшие вт</w:t>
                      </w:r>
                      <w:r w:rsidR="00D36BEC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орое и третье место, получат 50</w:t>
                      </w:r>
                      <w:r w:rsidR="00D36BEC">
                        <w:rPr>
                          <w:rFonts w:ascii="FuturaFuturisC" w:hAnsi="FuturaFuturisC"/>
                          <w:sz w:val="24"/>
                          <w:szCs w:val="24"/>
                          <w:lang w:val="en-US"/>
                        </w:rPr>
                        <w:t>’</w:t>
                      </w:r>
                      <w:r w:rsidR="00D36BEC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000 и 30'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000 рублей соответственно и ценные призы от партнёров соревнований и курорта «Горки Город».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Не останутся без внимания и те, кто финиширует в первой десятке – для них спонсоры мероприятия также готовят подарки.</w:t>
                      </w:r>
                      <w:r w:rsidRPr="0001003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14:paraId="7ACA85C3" w14:textId="77777777" w:rsidR="00D1709F" w:rsidRPr="00EE7B8C" w:rsidRDefault="00CF319D" w:rsidP="00D36BEC">
                      <w:pPr>
                        <w:spacing w:line="276" w:lineRule="auto"/>
                        <w:jc w:val="both"/>
                        <w:rPr>
                          <w:rFonts w:ascii="FuturaFuturisC" w:hAnsi="FuturaFuturisC" w:cs="Arial"/>
                          <w:sz w:val="24"/>
                          <w:szCs w:val="24"/>
                          <w:lang w:val="ru-RU"/>
                        </w:rPr>
                      </w:pPr>
                      <w:r w:rsidRPr="0001003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Завершится 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Motul</w:t>
                      </w:r>
                      <w:r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Mountain</w:t>
                      </w:r>
                      <w:r w:rsidRPr="00D1709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D4CDD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Camp</w:t>
                      </w:r>
                      <w:r w:rsidRPr="0001003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вечеринкой в аквапарке «Mountain Beach».</w:t>
                      </w:r>
                      <w:r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01003F">
                        <w:rPr>
                          <w:rFonts w:ascii="FuturaFuturisC" w:hAnsi="FuturaFuturisC"/>
                          <w:sz w:val="24"/>
                          <w:szCs w:val="24"/>
                          <w:lang w:val="ru-RU"/>
                        </w:rPr>
                        <w:t>Хедлайнер мероприятия – Алексей Колесников.</w:t>
                      </w:r>
                      <w:r w:rsidR="00D36BEC">
                        <w:rPr>
                          <w:rFonts w:ascii="FuturaFuturisC" w:hAnsi="FuturaFuturisC" w:cs="Arial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85DC3" w:rsidRPr="00F85DC3">
                        <w:rPr>
                          <w:rFonts w:ascii="FuturaFuturisC" w:hAnsi="FuturaFuturisC" w:cs="Arial"/>
                          <w:sz w:val="24"/>
                          <w:szCs w:val="24"/>
                          <w:lang w:val="ru-RU"/>
                        </w:rPr>
                        <w:t>Ссылка для регистрации на соревнования KING OF THE HILL</w:t>
                      </w:r>
                      <w:r w:rsidR="00EE7B8C">
                        <w:rPr>
                          <w:rFonts w:ascii="FuturaFuturisC" w:hAnsi="FuturaFuturisC" w:cs="Arial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 w:rsidR="00F85DC3" w:rsidRPr="00F85DC3">
                        <w:rPr>
                          <w:rFonts w:ascii="FuturaFuturisC" w:hAnsi="FuturaFuturisC" w:cs="Arial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hyperlink r:id="rId12" w:history="1">
                        <w:r w:rsidR="00F85DC3" w:rsidRPr="00F85DC3">
                          <w:rPr>
                            <w:rFonts w:ascii="FuturaFuturisC" w:hAnsi="FuturaFuturisC" w:cs="Arial"/>
                            <w:color w:val="000000"/>
                            <w:sz w:val="24"/>
                            <w:szCs w:val="24"/>
                            <w:lang w:val="ru-RU"/>
                          </w:rPr>
                          <w:t>www.motulkinghill.ru/</w:t>
                        </w:r>
                      </w:hyperlink>
                    </w:p>
                    <w:p w14:paraId="467A7F2D" w14:textId="77777777" w:rsidR="00EA577D" w:rsidRPr="00BD7DC5" w:rsidRDefault="00D7029B" w:rsidP="00A916CE">
                      <w:pPr>
                        <w:pStyle w:val="Default"/>
                        <w:spacing w:line="276" w:lineRule="auto"/>
                        <w:rPr>
                          <w:rFonts w:ascii="Graphik Regular" w:hAnsi="Graphik Regular"/>
                          <w:lang w:val="en-US"/>
                        </w:rPr>
                      </w:pPr>
                      <w:r>
                        <w:rPr>
                          <w:rFonts w:ascii="FuturaFuturisC" w:hAnsi="FuturaFuturisC"/>
                          <w:lang w:val="ru-RU"/>
                        </w:rPr>
                        <w:t>Ссылка на в</w:t>
                      </w:r>
                      <w:r w:rsidR="00A916CE">
                        <w:rPr>
                          <w:rFonts w:ascii="FuturaFuturisC" w:hAnsi="FuturaFuturisC"/>
                          <w:lang w:val="ru-RU"/>
                        </w:rPr>
                        <w:t xml:space="preserve">идеоролик: </w:t>
                      </w:r>
                      <w:hyperlink r:id="rId13" w:history="1">
                        <w:r w:rsidR="007A2D09" w:rsidRPr="008B21C9">
                          <w:rPr>
                            <w:rStyle w:val="a5"/>
                            <w:rFonts w:ascii="Graphik Regular" w:hAnsi="Graphik Regular"/>
                            <w:lang w:val="ru-RU"/>
                          </w:rPr>
                          <w:t>https://youtu.be/TiDdrGSK7ak</w:t>
                        </w:r>
                      </w:hyperlink>
                    </w:p>
                    <w:p w14:paraId="646DCC91" w14:textId="2E018751" w:rsidR="00EE7B8C" w:rsidRDefault="0043735D">
                      <w:pPr>
                        <w:rPr>
                          <w:lang w:val="ru-RU"/>
                        </w:rPr>
                      </w:pPr>
                      <w:r w:rsidRPr="007F1F8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ED9B3DA" wp14:editId="65C76884">
                            <wp:extent cx="3379470" cy="1900555"/>
                            <wp:effectExtent l="0" t="0" r="0" b="4445"/>
                            <wp:docPr id="1" name="Изображение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Изображение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9470" cy="190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DD41B" w14:textId="77777777" w:rsidR="00EE7B8C" w:rsidRDefault="00EE7B8C">
                      <w:pPr>
                        <w:rPr>
                          <w:lang w:val="ru-RU"/>
                        </w:rPr>
                      </w:pPr>
                    </w:p>
                    <w:p w14:paraId="3BCEEC32" w14:textId="77777777" w:rsidR="00EE7B8C" w:rsidRPr="00EE7B8C" w:rsidRDefault="00EE7B8C" w:rsidP="00EE7B8C">
                      <w:pPr>
                        <w:widowControl w:val="0"/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FuturaFuturisC" w:eastAsia="Cambria" w:hAnsi="FuturaFuturisC"/>
                          <w:b/>
                          <w:sz w:val="20"/>
                          <w:szCs w:val="20"/>
                          <w:lang w:val="ru-RU" w:bidi="en-US"/>
                        </w:rPr>
                      </w:pPr>
                      <w:r w:rsidRPr="00EE7B8C">
                        <w:rPr>
                          <w:rFonts w:ascii="FuturaFuturisC" w:eastAsia="Cambria" w:hAnsi="FuturaFuturisC"/>
                          <w:b/>
                          <w:sz w:val="20"/>
                          <w:szCs w:val="20"/>
                          <w:lang w:val="ru-RU" w:bidi="en-US"/>
                        </w:rPr>
                        <w:t>О КОМПАНИИ M</w:t>
                      </w:r>
                      <w:r w:rsidRPr="00EE7B8C">
                        <w:rPr>
                          <w:rFonts w:ascii="FuturaFuturisC" w:eastAsia="Cambria" w:hAnsi="FuturaFuturisC"/>
                          <w:b/>
                          <w:sz w:val="20"/>
                          <w:szCs w:val="20"/>
                          <w:lang w:val="en-US" w:bidi="en-US"/>
                        </w:rPr>
                        <w:t>OTUL</w:t>
                      </w:r>
                    </w:p>
                    <w:p w14:paraId="0C481295" w14:textId="77777777" w:rsidR="00EE7B8C" w:rsidRPr="00EE7B8C" w:rsidRDefault="00EE7B8C" w:rsidP="00EE7B8C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</w:pPr>
                    </w:p>
                    <w:p w14:paraId="43FD9E7E" w14:textId="77777777" w:rsidR="00EE7B8C" w:rsidRPr="00EE7B8C" w:rsidRDefault="00EE7B8C" w:rsidP="00EE7B8C">
                      <w:pPr>
                        <w:tabs>
                          <w:tab w:val="left" w:pos="709"/>
                        </w:tabs>
                        <w:spacing w:after="0" w:line="240" w:lineRule="auto"/>
                        <w:jc w:val="both"/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</w:pPr>
                      <w:r w:rsidRPr="00EE7B8C">
                        <w:rPr>
                          <w:rFonts w:ascii="FuturaFuturisC" w:eastAsia="Cambria" w:hAnsi="FuturaFuturisC"/>
                          <w:b/>
                          <w:sz w:val="18"/>
                          <w:szCs w:val="18"/>
                          <w:lang w:val="ru-RU" w:bidi="en-US"/>
                        </w:rPr>
                        <w:t>Motul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 — французская компания мирового класса, уже более 160 лет специализирующаяся на разработке, производстве и распространении высокотехн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ологичных смазочных материалов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для мотоциклов, автомобилей и других транспортных средст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в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, а также промышленных смазочных материалов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через направление MotulTech. Motul также является признанным производителем синтетических смазочных материалов. Еще в 1971 году компания Motul положила начало производству 100% синтетических смазочных материалов на основе сложных эфиров, используемых в авиационной промышленности, и создала моторное масло серии 300V.</w:t>
                      </w:r>
                      <w:r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За годы своего существования компания Motul выступала в качестве официального партнера многих гоночных команд и производителей, в сотрудничестве с которыми Motul внесла свою лепту в технологическое развитие моторных видов спорта.</w:t>
                      </w:r>
                      <w:r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Motul оказывает поддержку гоночным командам в ходе та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ких международных соревнований как 24 Hours of Le Mans,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FIA World Endurance Championship, 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Super GT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, чемпионат мира по дрифту, 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Pikes Peak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, чемпионат Японии Super Formula, чемпионат по гонкам на выносливость Blancpain Endurance Series, ралли-марафон «Дакар», гонка Tour Auto, гонка на классических автомобилях 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Le Mans Classic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, чемпионат мира по кольцевым мотогонкам 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MotoGP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, World Superbike, чемпионат мира по мотокроссу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,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F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IM Endurance World Championship, мотоциклетные гонки Isle of Man Tourist Trophy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,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>Motul FIM Ice Speedwa</w:t>
                      </w:r>
                      <w:r w:rsidR="00A234C4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>y Gladiators World Championship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 xml:space="preserve">,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серия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по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эндуро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 xml:space="preserve"> Roof of Africa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и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многие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 xml:space="preserve"> 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ru-RU" w:bidi="en-US"/>
                        </w:rPr>
                        <w:t>другие</w:t>
                      </w:r>
                      <w:r w:rsidRPr="00EE7B8C">
                        <w:rPr>
                          <w:rFonts w:ascii="FuturaFuturisC" w:eastAsia="Cambria" w:hAnsi="FuturaFuturisC"/>
                          <w:sz w:val="18"/>
                          <w:szCs w:val="18"/>
                          <w:lang w:val="en-US" w:bidi="en-US"/>
                        </w:rPr>
                        <w:t>.</w:t>
                      </w:r>
                    </w:p>
                    <w:p w14:paraId="73B622BC" w14:textId="77777777" w:rsidR="00EE7B8C" w:rsidRPr="00812A60" w:rsidRDefault="00EE7B8C" w:rsidP="00EE7B8C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FuturaFuturisC" w:eastAsia="Cambria" w:hAnsi="FuturaFuturisC"/>
                          <w:sz w:val="24"/>
                          <w:szCs w:val="24"/>
                          <w:lang w:val="en-US" w:bidi="en-US"/>
                        </w:rPr>
                      </w:pPr>
                    </w:p>
                    <w:p w14:paraId="2D5F73C5" w14:textId="77777777" w:rsidR="00EE7B8C" w:rsidRPr="00A234C4" w:rsidRDefault="00EE7B8C" w:rsidP="00EE7B8C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FuturaFuturisC" w:eastAsia="Cambria" w:hAnsi="FuturaFuturisC"/>
                          <w:b/>
                          <w:lang w:val="en-US" w:bidi="en-US"/>
                        </w:rPr>
                      </w:pPr>
                      <w:r w:rsidRPr="00A234C4">
                        <w:rPr>
                          <w:rFonts w:ascii="FuturaFuturisC" w:eastAsia="Cambria" w:hAnsi="FuturaFuturisC"/>
                          <w:b/>
                          <w:lang w:val="ru-RU" w:bidi="en-US"/>
                        </w:rPr>
                        <w:t>КОНТАКТЫ</w:t>
                      </w:r>
                      <w:r w:rsidRPr="00A234C4">
                        <w:rPr>
                          <w:rFonts w:ascii="FuturaFuturisC" w:eastAsia="Cambria" w:hAnsi="FuturaFuturisC"/>
                          <w:b/>
                          <w:lang w:val="en-US" w:bidi="en-US"/>
                        </w:rPr>
                        <w:t xml:space="preserve"> </w:t>
                      </w:r>
                      <w:r w:rsidRPr="00A234C4">
                        <w:rPr>
                          <w:rFonts w:ascii="FuturaFuturisC" w:eastAsia="Cambria" w:hAnsi="FuturaFuturisC"/>
                          <w:b/>
                          <w:lang w:val="ru-RU" w:bidi="en-US"/>
                        </w:rPr>
                        <w:t>ДЛЯ</w:t>
                      </w:r>
                      <w:r w:rsidRPr="00A234C4">
                        <w:rPr>
                          <w:rFonts w:ascii="FuturaFuturisC" w:eastAsia="Cambria" w:hAnsi="FuturaFuturisC"/>
                          <w:b/>
                          <w:lang w:val="en-US" w:bidi="en-US"/>
                        </w:rPr>
                        <w:t xml:space="preserve"> </w:t>
                      </w:r>
                      <w:r w:rsidRPr="00A234C4">
                        <w:rPr>
                          <w:rFonts w:ascii="FuturaFuturisC" w:eastAsia="Cambria" w:hAnsi="FuturaFuturisC"/>
                          <w:b/>
                          <w:lang w:val="ru-RU" w:bidi="en-US"/>
                        </w:rPr>
                        <w:t>СМИ</w:t>
                      </w:r>
                    </w:p>
                    <w:p w14:paraId="41E90E94" w14:textId="77777777" w:rsidR="00EE7B8C" w:rsidRPr="00A234C4" w:rsidRDefault="00EE7B8C" w:rsidP="00EE7B8C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FuturaFuturisC" w:eastAsia="Cambria" w:hAnsi="FuturaFuturisC"/>
                          <w:b/>
                          <w:lang w:val="en-US" w:bidi="en-US"/>
                        </w:rPr>
                      </w:pPr>
                      <w:r w:rsidRPr="00A234C4">
                        <w:rPr>
                          <w:rFonts w:ascii="FuturaFuturisC" w:eastAsia="Cambria" w:hAnsi="FuturaFuturisC"/>
                          <w:b/>
                          <w:lang w:val="en-US" w:bidi="en-US"/>
                        </w:rPr>
                        <w:t>PR &amp; Media manager RU &amp; CIS</w:t>
                      </w:r>
                    </w:p>
                    <w:p w14:paraId="24E11E95" w14:textId="77777777" w:rsidR="00EE7B8C" w:rsidRPr="00A234C4" w:rsidRDefault="00EE7B8C" w:rsidP="00EE7B8C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FuturaFuturisC" w:eastAsia="Cambria" w:hAnsi="FuturaFuturisC"/>
                          <w:b/>
                          <w:lang w:val="ru-RU" w:bidi="en-US"/>
                        </w:rPr>
                      </w:pPr>
                      <w:r w:rsidRPr="00A234C4">
                        <w:rPr>
                          <w:rFonts w:ascii="FuturaFuturisC" w:eastAsia="Cambria" w:hAnsi="FuturaFuturisC"/>
                          <w:b/>
                          <w:lang w:val="ru-RU" w:bidi="en-US"/>
                        </w:rPr>
                        <w:t xml:space="preserve">Алина Кудинова </w:t>
                      </w:r>
                      <w:hyperlink r:id="rId14" w:history="1">
                        <w:r w:rsidRPr="00A234C4">
                          <w:rPr>
                            <w:rFonts w:ascii="FuturaFuturisC" w:eastAsia="Cambria" w:hAnsi="FuturaFuturisC"/>
                            <w:b/>
                            <w:color w:val="0000FF"/>
                            <w:u w:val="single"/>
                            <w:lang w:val="en-US" w:bidi="en-US"/>
                          </w:rPr>
                          <w:t>a</w:t>
                        </w:r>
                        <w:r w:rsidRPr="00A234C4">
                          <w:rPr>
                            <w:rFonts w:ascii="FuturaFuturisC" w:eastAsia="Cambria" w:hAnsi="FuturaFuturisC"/>
                            <w:b/>
                            <w:color w:val="0000FF"/>
                            <w:u w:val="single"/>
                            <w:lang w:val="ru-RU" w:bidi="en-US"/>
                          </w:rPr>
                          <w:t>.</w:t>
                        </w:r>
                        <w:r w:rsidRPr="00A234C4">
                          <w:rPr>
                            <w:rFonts w:ascii="FuturaFuturisC" w:eastAsia="Cambria" w:hAnsi="FuturaFuturisC"/>
                            <w:b/>
                            <w:color w:val="0000FF"/>
                            <w:u w:val="single"/>
                            <w:lang w:val="en-US" w:bidi="en-US"/>
                          </w:rPr>
                          <w:t>kudinova</w:t>
                        </w:r>
                        <w:r w:rsidRPr="00A234C4">
                          <w:rPr>
                            <w:rFonts w:ascii="FuturaFuturisC" w:eastAsia="Cambria" w:hAnsi="FuturaFuturisC"/>
                            <w:b/>
                            <w:color w:val="0000FF"/>
                            <w:u w:val="single"/>
                            <w:lang w:val="ru-RU" w:bidi="en-US"/>
                          </w:rPr>
                          <w:t>@</w:t>
                        </w:r>
                        <w:r w:rsidRPr="00A234C4">
                          <w:rPr>
                            <w:rFonts w:ascii="FuturaFuturisC" w:eastAsia="Cambria" w:hAnsi="FuturaFuturisC"/>
                            <w:b/>
                            <w:color w:val="0000FF"/>
                            <w:u w:val="single"/>
                            <w:lang w:val="en-US" w:bidi="en-US"/>
                          </w:rPr>
                          <w:t>motul</w:t>
                        </w:r>
                        <w:r w:rsidRPr="00A234C4">
                          <w:rPr>
                            <w:rFonts w:ascii="FuturaFuturisC" w:eastAsia="Cambria" w:hAnsi="FuturaFuturisC"/>
                            <w:b/>
                            <w:color w:val="0000FF"/>
                            <w:u w:val="single"/>
                            <w:lang w:val="ru-RU" w:bidi="en-US"/>
                          </w:rPr>
                          <w:t>.</w:t>
                        </w:r>
                        <w:r w:rsidRPr="00A234C4">
                          <w:rPr>
                            <w:rFonts w:ascii="FuturaFuturisC" w:eastAsia="Cambria" w:hAnsi="FuturaFuturisC"/>
                            <w:b/>
                            <w:color w:val="0000FF"/>
                            <w:u w:val="single"/>
                            <w:lang w:val="en-US" w:bidi="en-US"/>
                          </w:rPr>
                          <w:t>ru</w:t>
                        </w:r>
                      </w:hyperlink>
                    </w:p>
                    <w:p w14:paraId="6B5EF34C" w14:textId="77777777" w:rsidR="00EE7B8C" w:rsidRPr="00A234C4" w:rsidRDefault="00EE7B8C" w:rsidP="00EE7B8C">
                      <w:pPr>
                        <w:tabs>
                          <w:tab w:val="left" w:pos="709"/>
                        </w:tabs>
                        <w:spacing w:after="0" w:line="240" w:lineRule="auto"/>
                        <w:jc w:val="center"/>
                        <w:rPr>
                          <w:rFonts w:ascii="FuturaFuturisC" w:eastAsia="Times New Roman" w:hAnsi="FuturaFuturisC" w:cs="Arial"/>
                          <w:color w:val="000000"/>
                          <w:lang w:val="en-US" w:eastAsia="fr-FR"/>
                        </w:rPr>
                      </w:pPr>
                      <w:r w:rsidRPr="00A234C4">
                        <w:rPr>
                          <w:rFonts w:ascii="FuturaFuturisC" w:eastAsia="Cambria" w:hAnsi="FuturaFuturisC"/>
                          <w:b/>
                          <w:lang w:val="en-US" w:bidi="en-US"/>
                        </w:rPr>
                        <w:t>info@motul.ru</w:t>
                      </w:r>
                    </w:p>
                    <w:p w14:paraId="34A89B27" w14:textId="77777777" w:rsidR="00EE7B8C" w:rsidRPr="00A234C4" w:rsidRDefault="00EE7B8C">
                      <w:pPr>
                        <w:rPr>
                          <w:lang w:val="ru-RU"/>
                        </w:rPr>
                      </w:pPr>
                    </w:p>
                    <w:p w14:paraId="4354FA6A" w14:textId="77777777" w:rsidR="00BD7DC5" w:rsidRDefault="00BD7DC5">
                      <w:pPr>
                        <w:rPr>
                          <w:lang w:val="ru-RU"/>
                        </w:rPr>
                      </w:pPr>
                    </w:p>
                    <w:p w14:paraId="2E1786C8" w14:textId="77777777" w:rsidR="00BD7DC5" w:rsidRPr="00D1709F" w:rsidRDefault="00BD7DC5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1F82">
        <w:rPr>
          <w:rFonts w:cs="Arial"/>
          <w:noProof/>
          <w:color w:val="222222"/>
          <w:sz w:val="24"/>
          <w:szCs w:val="24"/>
          <w:lang w:val="ru-RU" w:eastAsia="ru-RU"/>
        </w:rPr>
        <w:drawing>
          <wp:inline distT="0" distB="0" distL="0" distR="0" wp14:anchorId="0DEE340F" wp14:editId="6650CC76">
            <wp:extent cx="7557135" cy="10694670"/>
            <wp:effectExtent l="0" t="0" r="12065" b="0"/>
            <wp:docPr id="2" name="Image 5" descr="P:\Communication\Coordination Motorsport\Communiqués de Presse\Templates\Motul press release template_english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P:\Communication\Coordination Motorsport\Communiqués de Presse\Templates\Motul press release template_english vers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E74" w:rsidSect="00162A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uturaFuturisBlack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FuturaFuturisC">
    <w:altName w:val="Arial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Graphik Regular">
    <w:altName w:val="Segoe Script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6A0"/>
    <w:rsid w:val="000006B7"/>
    <w:rsid w:val="0000238C"/>
    <w:rsid w:val="00002D9F"/>
    <w:rsid w:val="0000420E"/>
    <w:rsid w:val="00004461"/>
    <w:rsid w:val="0000489F"/>
    <w:rsid w:val="000066AA"/>
    <w:rsid w:val="00006E8C"/>
    <w:rsid w:val="0001003F"/>
    <w:rsid w:val="00010B68"/>
    <w:rsid w:val="000139DB"/>
    <w:rsid w:val="00015A34"/>
    <w:rsid w:val="00022DA7"/>
    <w:rsid w:val="0002331E"/>
    <w:rsid w:val="00024CF9"/>
    <w:rsid w:val="0002569D"/>
    <w:rsid w:val="00025B51"/>
    <w:rsid w:val="000312B0"/>
    <w:rsid w:val="00032A7A"/>
    <w:rsid w:val="00033F27"/>
    <w:rsid w:val="00042900"/>
    <w:rsid w:val="000429E0"/>
    <w:rsid w:val="000438DD"/>
    <w:rsid w:val="00043987"/>
    <w:rsid w:val="000441B3"/>
    <w:rsid w:val="00045BEE"/>
    <w:rsid w:val="000463D2"/>
    <w:rsid w:val="00050E83"/>
    <w:rsid w:val="0005232A"/>
    <w:rsid w:val="000548C8"/>
    <w:rsid w:val="0005671F"/>
    <w:rsid w:val="00057B21"/>
    <w:rsid w:val="0006064E"/>
    <w:rsid w:val="00061D6A"/>
    <w:rsid w:val="00063455"/>
    <w:rsid w:val="000638B5"/>
    <w:rsid w:val="000643AE"/>
    <w:rsid w:val="00067AA5"/>
    <w:rsid w:val="000743F7"/>
    <w:rsid w:val="000759D4"/>
    <w:rsid w:val="00076550"/>
    <w:rsid w:val="000807DD"/>
    <w:rsid w:val="0008219D"/>
    <w:rsid w:val="00082B78"/>
    <w:rsid w:val="000854CF"/>
    <w:rsid w:val="00087EEF"/>
    <w:rsid w:val="00090D3E"/>
    <w:rsid w:val="0009376C"/>
    <w:rsid w:val="00096C1C"/>
    <w:rsid w:val="00096D38"/>
    <w:rsid w:val="000A2100"/>
    <w:rsid w:val="000A364A"/>
    <w:rsid w:val="000A6953"/>
    <w:rsid w:val="000A777B"/>
    <w:rsid w:val="000B6637"/>
    <w:rsid w:val="000C2C2E"/>
    <w:rsid w:val="000C39AE"/>
    <w:rsid w:val="000C42F3"/>
    <w:rsid w:val="000C5C47"/>
    <w:rsid w:val="000C5F97"/>
    <w:rsid w:val="000C686B"/>
    <w:rsid w:val="000C6EDD"/>
    <w:rsid w:val="000D3449"/>
    <w:rsid w:val="000D4C9A"/>
    <w:rsid w:val="000D4F8B"/>
    <w:rsid w:val="000E2EEC"/>
    <w:rsid w:val="000E3712"/>
    <w:rsid w:val="000E44E2"/>
    <w:rsid w:val="000E6C18"/>
    <w:rsid w:val="000E71C7"/>
    <w:rsid w:val="000F0990"/>
    <w:rsid w:val="000F7280"/>
    <w:rsid w:val="00100E6B"/>
    <w:rsid w:val="00100E7E"/>
    <w:rsid w:val="00102A08"/>
    <w:rsid w:val="00102C1A"/>
    <w:rsid w:val="00102F92"/>
    <w:rsid w:val="00103ECC"/>
    <w:rsid w:val="00107614"/>
    <w:rsid w:val="00107EBC"/>
    <w:rsid w:val="001108B8"/>
    <w:rsid w:val="00112121"/>
    <w:rsid w:val="0011262C"/>
    <w:rsid w:val="0011298E"/>
    <w:rsid w:val="001145AA"/>
    <w:rsid w:val="001256F9"/>
    <w:rsid w:val="00126C9F"/>
    <w:rsid w:val="0013018A"/>
    <w:rsid w:val="00135A8B"/>
    <w:rsid w:val="00136037"/>
    <w:rsid w:val="001426DB"/>
    <w:rsid w:val="001500D0"/>
    <w:rsid w:val="00150C5E"/>
    <w:rsid w:val="0015149D"/>
    <w:rsid w:val="001516C1"/>
    <w:rsid w:val="00151A97"/>
    <w:rsid w:val="00151B61"/>
    <w:rsid w:val="00151E60"/>
    <w:rsid w:val="00151E61"/>
    <w:rsid w:val="00153926"/>
    <w:rsid w:val="00160EB0"/>
    <w:rsid w:val="0016266E"/>
    <w:rsid w:val="00162AF8"/>
    <w:rsid w:val="00164F94"/>
    <w:rsid w:val="001669FD"/>
    <w:rsid w:val="00167660"/>
    <w:rsid w:val="00170B3F"/>
    <w:rsid w:val="00171A40"/>
    <w:rsid w:val="00171C87"/>
    <w:rsid w:val="0017247B"/>
    <w:rsid w:val="001756FE"/>
    <w:rsid w:val="00176ED9"/>
    <w:rsid w:val="00176F6F"/>
    <w:rsid w:val="00177A2C"/>
    <w:rsid w:val="00180876"/>
    <w:rsid w:val="00180B48"/>
    <w:rsid w:val="00182FBE"/>
    <w:rsid w:val="0019024B"/>
    <w:rsid w:val="001915DD"/>
    <w:rsid w:val="0019457E"/>
    <w:rsid w:val="001967F6"/>
    <w:rsid w:val="001972F0"/>
    <w:rsid w:val="001A49B1"/>
    <w:rsid w:val="001A5DFD"/>
    <w:rsid w:val="001A65F6"/>
    <w:rsid w:val="001B0C07"/>
    <w:rsid w:val="001B256C"/>
    <w:rsid w:val="001B33AB"/>
    <w:rsid w:val="001B6321"/>
    <w:rsid w:val="001C0671"/>
    <w:rsid w:val="001C0897"/>
    <w:rsid w:val="001C3535"/>
    <w:rsid w:val="001D2567"/>
    <w:rsid w:val="001D379D"/>
    <w:rsid w:val="001D40DD"/>
    <w:rsid w:val="001D4640"/>
    <w:rsid w:val="001D4CDD"/>
    <w:rsid w:val="001D5FC6"/>
    <w:rsid w:val="001D6537"/>
    <w:rsid w:val="001E0124"/>
    <w:rsid w:val="001E2868"/>
    <w:rsid w:val="001E2A96"/>
    <w:rsid w:val="001E405F"/>
    <w:rsid w:val="001E4743"/>
    <w:rsid w:val="001E6A25"/>
    <w:rsid w:val="001F07FB"/>
    <w:rsid w:val="001F18E9"/>
    <w:rsid w:val="001F3359"/>
    <w:rsid w:val="001F448B"/>
    <w:rsid w:val="001F7691"/>
    <w:rsid w:val="00200588"/>
    <w:rsid w:val="002014AD"/>
    <w:rsid w:val="00201642"/>
    <w:rsid w:val="002026E2"/>
    <w:rsid w:val="002035E6"/>
    <w:rsid w:val="002058A5"/>
    <w:rsid w:val="00212271"/>
    <w:rsid w:val="00212F29"/>
    <w:rsid w:val="002168FE"/>
    <w:rsid w:val="00220268"/>
    <w:rsid w:val="00220935"/>
    <w:rsid w:val="0022140F"/>
    <w:rsid w:val="00221DBA"/>
    <w:rsid w:val="00222E0F"/>
    <w:rsid w:val="00223923"/>
    <w:rsid w:val="00223971"/>
    <w:rsid w:val="00231E88"/>
    <w:rsid w:val="00236491"/>
    <w:rsid w:val="00240A8F"/>
    <w:rsid w:val="00242220"/>
    <w:rsid w:val="002458A8"/>
    <w:rsid w:val="00252B27"/>
    <w:rsid w:val="00253720"/>
    <w:rsid w:val="00254309"/>
    <w:rsid w:val="002564B7"/>
    <w:rsid w:val="002569EB"/>
    <w:rsid w:val="00260DC4"/>
    <w:rsid w:val="00261A79"/>
    <w:rsid w:val="00261C15"/>
    <w:rsid w:val="0026316C"/>
    <w:rsid w:val="00263375"/>
    <w:rsid w:val="002642E0"/>
    <w:rsid w:val="00266804"/>
    <w:rsid w:val="002675C1"/>
    <w:rsid w:val="00270DF9"/>
    <w:rsid w:val="00273A2D"/>
    <w:rsid w:val="00276E1D"/>
    <w:rsid w:val="0028084B"/>
    <w:rsid w:val="00281627"/>
    <w:rsid w:val="00283370"/>
    <w:rsid w:val="00283895"/>
    <w:rsid w:val="00285470"/>
    <w:rsid w:val="00286237"/>
    <w:rsid w:val="00286A25"/>
    <w:rsid w:val="0028704C"/>
    <w:rsid w:val="00287463"/>
    <w:rsid w:val="00287820"/>
    <w:rsid w:val="0029299F"/>
    <w:rsid w:val="0029335A"/>
    <w:rsid w:val="00296610"/>
    <w:rsid w:val="00297D43"/>
    <w:rsid w:val="002A3A8D"/>
    <w:rsid w:val="002A65EE"/>
    <w:rsid w:val="002B0769"/>
    <w:rsid w:val="002B374C"/>
    <w:rsid w:val="002B4AE2"/>
    <w:rsid w:val="002B53CB"/>
    <w:rsid w:val="002B6890"/>
    <w:rsid w:val="002B6EB8"/>
    <w:rsid w:val="002C1C71"/>
    <w:rsid w:val="002C2C71"/>
    <w:rsid w:val="002C3CD7"/>
    <w:rsid w:val="002C6C82"/>
    <w:rsid w:val="002D5A25"/>
    <w:rsid w:val="002E1312"/>
    <w:rsid w:val="002E250D"/>
    <w:rsid w:val="002E32D0"/>
    <w:rsid w:val="002E3B02"/>
    <w:rsid w:val="002E7B00"/>
    <w:rsid w:val="002F0584"/>
    <w:rsid w:val="002F0DFA"/>
    <w:rsid w:val="002F2ADA"/>
    <w:rsid w:val="002F3BBD"/>
    <w:rsid w:val="002F5D95"/>
    <w:rsid w:val="00301A61"/>
    <w:rsid w:val="00301E42"/>
    <w:rsid w:val="00304BBC"/>
    <w:rsid w:val="003051BE"/>
    <w:rsid w:val="003070D7"/>
    <w:rsid w:val="003070FC"/>
    <w:rsid w:val="003107F3"/>
    <w:rsid w:val="00310ED5"/>
    <w:rsid w:val="00312458"/>
    <w:rsid w:val="00313847"/>
    <w:rsid w:val="00313D0B"/>
    <w:rsid w:val="003149B0"/>
    <w:rsid w:val="00315362"/>
    <w:rsid w:val="003153AF"/>
    <w:rsid w:val="00315C2B"/>
    <w:rsid w:val="00317E05"/>
    <w:rsid w:val="00317FFC"/>
    <w:rsid w:val="00326439"/>
    <w:rsid w:val="003270E6"/>
    <w:rsid w:val="00330BFF"/>
    <w:rsid w:val="00332DE5"/>
    <w:rsid w:val="00335AD4"/>
    <w:rsid w:val="00335ADD"/>
    <w:rsid w:val="00335D9F"/>
    <w:rsid w:val="0034010F"/>
    <w:rsid w:val="003407B0"/>
    <w:rsid w:val="003433E8"/>
    <w:rsid w:val="003500BF"/>
    <w:rsid w:val="00350C92"/>
    <w:rsid w:val="00353FB6"/>
    <w:rsid w:val="003549F4"/>
    <w:rsid w:val="00354FEF"/>
    <w:rsid w:val="00356C50"/>
    <w:rsid w:val="00356CD5"/>
    <w:rsid w:val="0036113C"/>
    <w:rsid w:val="00362835"/>
    <w:rsid w:val="00362AAE"/>
    <w:rsid w:val="00362F7B"/>
    <w:rsid w:val="003664A3"/>
    <w:rsid w:val="00371F09"/>
    <w:rsid w:val="00375455"/>
    <w:rsid w:val="00375C00"/>
    <w:rsid w:val="003764DF"/>
    <w:rsid w:val="00380634"/>
    <w:rsid w:val="003818A7"/>
    <w:rsid w:val="0038378C"/>
    <w:rsid w:val="0038438B"/>
    <w:rsid w:val="003848C3"/>
    <w:rsid w:val="003869AF"/>
    <w:rsid w:val="003874A4"/>
    <w:rsid w:val="00387A42"/>
    <w:rsid w:val="003906B2"/>
    <w:rsid w:val="00392B91"/>
    <w:rsid w:val="00394030"/>
    <w:rsid w:val="003963AE"/>
    <w:rsid w:val="0039728E"/>
    <w:rsid w:val="00397E31"/>
    <w:rsid w:val="003A1972"/>
    <w:rsid w:val="003A4281"/>
    <w:rsid w:val="003A49AD"/>
    <w:rsid w:val="003A4DB4"/>
    <w:rsid w:val="003A5FC9"/>
    <w:rsid w:val="003A6ACD"/>
    <w:rsid w:val="003A7AB7"/>
    <w:rsid w:val="003B0B93"/>
    <w:rsid w:val="003B1975"/>
    <w:rsid w:val="003B1A24"/>
    <w:rsid w:val="003B4423"/>
    <w:rsid w:val="003B72B8"/>
    <w:rsid w:val="003B7EAF"/>
    <w:rsid w:val="003C19EF"/>
    <w:rsid w:val="003C2CC7"/>
    <w:rsid w:val="003C6870"/>
    <w:rsid w:val="003C7481"/>
    <w:rsid w:val="003D2CAB"/>
    <w:rsid w:val="003D33D6"/>
    <w:rsid w:val="003D3451"/>
    <w:rsid w:val="003D468E"/>
    <w:rsid w:val="003D67A3"/>
    <w:rsid w:val="003D6C39"/>
    <w:rsid w:val="003D7D92"/>
    <w:rsid w:val="003E0ED5"/>
    <w:rsid w:val="003E1F84"/>
    <w:rsid w:val="003E77DB"/>
    <w:rsid w:val="003F0C2D"/>
    <w:rsid w:val="003F2111"/>
    <w:rsid w:val="003F3A96"/>
    <w:rsid w:val="003F4A02"/>
    <w:rsid w:val="00412C82"/>
    <w:rsid w:val="00412D77"/>
    <w:rsid w:val="00414236"/>
    <w:rsid w:val="00415D4C"/>
    <w:rsid w:val="00416E35"/>
    <w:rsid w:val="0041753C"/>
    <w:rsid w:val="004176C9"/>
    <w:rsid w:val="004220D0"/>
    <w:rsid w:val="00423B36"/>
    <w:rsid w:val="00424491"/>
    <w:rsid w:val="004328F2"/>
    <w:rsid w:val="0043735D"/>
    <w:rsid w:val="00437CAF"/>
    <w:rsid w:val="00440CBA"/>
    <w:rsid w:val="00442662"/>
    <w:rsid w:val="00443BF5"/>
    <w:rsid w:val="00446ACC"/>
    <w:rsid w:val="00446DFE"/>
    <w:rsid w:val="004478DE"/>
    <w:rsid w:val="00447C74"/>
    <w:rsid w:val="00447CE8"/>
    <w:rsid w:val="00447FD8"/>
    <w:rsid w:val="00451805"/>
    <w:rsid w:val="00454415"/>
    <w:rsid w:val="00454F27"/>
    <w:rsid w:val="00455525"/>
    <w:rsid w:val="00464EB0"/>
    <w:rsid w:val="00475770"/>
    <w:rsid w:val="00482052"/>
    <w:rsid w:val="00483DE6"/>
    <w:rsid w:val="00484432"/>
    <w:rsid w:val="004864B9"/>
    <w:rsid w:val="0049057B"/>
    <w:rsid w:val="004931DD"/>
    <w:rsid w:val="004976BC"/>
    <w:rsid w:val="004A0573"/>
    <w:rsid w:val="004A1E90"/>
    <w:rsid w:val="004A22EF"/>
    <w:rsid w:val="004A31AB"/>
    <w:rsid w:val="004A6ABE"/>
    <w:rsid w:val="004A778D"/>
    <w:rsid w:val="004B0296"/>
    <w:rsid w:val="004B07CD"/>
    <w:rsid w:val="004B0A7B"/>
    <w:rsid w:val="004B2B64"/>
    <w:rsid w:val="004B2E24"/>
    <w:rsid w:val="004B3765"/>
    <w:rsid w:val="004B47AA"/>
    <w:rsid w:val="004C0BDB"/>
    <w:rsid w:val="004C1144"/>
    <w:rsid w:val="004C2D8A"/>
    <w:rsid w:val="004C45A4"/>
    <w:rsid w:val="004C4694"/>
    <w:rsid w:val="004C64A3"/>
    <w:rsid w:val="004D326E"/>
    <w:rsid w:val="004D4209"/>
    <w:rsid w:val="004D5AE0"/>
    <w:rsid w:val="004D6514"/>
    <w:rsid w:val="004D7D4D"/>
    <w:rsid w:val="004E0308"/>
    <w:rsid w:val="004E4E5E"/>
    <w:rsid w:val="004E68BE"/>
    <w:rsid w:val="004E6B37"/>
    <w:rsid w:val="004E6C8E"/>
    <w:rsid w:val="004E6D1C"/>
    <w:rsid w:val="004E76CA"/>
    <w:rsid w:val="004F0928"/>
    <w:rsid w:val="004F3EC6"/>
    <w:rsid w:val="004F4A9F"/>
    <w:rsid w:val="004F4D5E"/>
    <w:rsid w:val="004F5A01"/>
    <w:rsid w:val="00500FD9"/>
    <w:rsid w:val="00501520"/>
    <w:rsid w:val="005039BA"/>
    <w:rsid w:val="00506F05"/>
    <w:rsid w:val="00507394"/>
    <w:rsid w:val="00507D8D"/>
    <w:rsid w:val="00511756"/>
    <w:rsid w:val="00512DC0"/>
    <w:rsid w:val="00513EF4"/>
    <w:rsid w:val="0051563D"/>
    <w:rsid w:val="0051654C"/>
    <w:rsid w:val="00516EA6"/>
    <w:rsid w:val="005203AD"/>
    <w:rsid w:val="00523442"/>
    <w:rsid w:val="00523AF7"/>
    <w:rsid w:val="00525D12"/>
    <w:rsid w:val="00527099"/>
    <w:rsid w:val="0052728F"/>
    <w:rsid w:val="00531990"/>
    <w:rsid w:val="005355C3"/>
    <w:rsid w:val="005378FA"/>
    <w:rsid w:val="00537DC0"/>
    <w:rsid w:val="005420AA"/>
    <w:rsid w:val="00542A38"/>
    <w:rsid w:val="0054307A"/>
    <w:rsid w:val="0054433F"/>
    <w:rsid w:val="00551922"/>
    <w:rsid w:val="00555574"/>
    <w:rsid w:val="0055735B"/>
    <w:rsid w:val="0056075C"/>
    <w:rsid w:val="00563B84"/>
    <w:rsid w:val="005651F3"/>
    <w:rsid w:val="005675C4"/>
    <w:rsid w:val="0057110F"/>
    <w:rsid w:val="005712C3"/>
    <w:rsid w:val="0057169E"/>
    <w:rsid w:val="00573418"/>
    <w:rsid w:val="005749A0"/>
    <w:rsid w:val="005802C3"/>
    <w:rsid w:val="00581449"/>
    <w:rsid w:val="0058249D"/>
    <w:rsid w:val="00582957"/>
    <w:rsid w:val="00582F77"/>
    <w:rsid w:val="005852AA"/>
    <w:rsid w:val="00585A7E"/>
    <w:rsid w:val="0058724A"/>
    <w:rsid w:val="00590597"/>
    <w:rsid w:val="005914BD"/>
    <w:rsid w:val="00591A47"/>
    <w:rsid w:val="005942C7"/>
    <w:rsid w:val="00594725"/>
    <w:rsid w:val="005967CF"/>
    <w:rsid w:val="005A0815"/>
    <w:rsid w:val="005A1D05"/>
    <w:rsid w:val="005A28C3"/>
    <w:rsid w:val="005A417C"/>
    <w:rsid w:val="005B2C08"/>
    <w:rsid w:val="005B35CE"/>
    <w:rsid w:val="005B4F0D"/>
    <w:rsid w:val="005B78E3"/>
    <w:rsid w:val="005B7AED"/>
    <w:rsid w:val="005C2670"/>
    <w:rsid w:val="005C29B0"/>
    <w:rsid w:val="005C3612"/>
    <w:rsid w:val="005C4632"/>
    <w:rsid w:val="005C7B49"/>
    <w:rsid w:val="005D1A18"/>
    <w:rsid w:val="005D2E03"/>
    <w:rsid w:val="005D5213"/>
    <w:rsid w:val="005D5DEF"/>
    <w:rsid w:val="005D6581"/>
    <w:rsid w:val="005D7598"/>
    <w:rsid w:val="005E0B97"/>
    <w:rsid w:val="005E0FC4"/>
    <w:rsid w:val="005E6C4B"/>
    <w:rsid w:val="005F2FBB"/>
    <w:rsid w:val="005F6B34"/>
    <w:rsid w:val="00606448"/>
    <w:rsid w:val="0060731C"/>
    <w:rsid w:val="00613FE3"/>
    <w:rsid w:val="00615AC2"/>
    <w:rsid w:val="00622867"/>
    <w:rsid w:val="00622F00"/>
    <w:rsid w:val="00624B32"/>
    <w:rsid w:val="006319B7"/>
    <w:rsid w:val="006327C7"/>
    <w:rsid w:val="006347ED"/>
    <w:rsid w:val="00636252"/>
    <w:rsid w:val="006431AB"/>
    <w:rsid w:val="00643BBC"/>
    <w:rsid w:val="00643E1C"/>
    <w:rsid w:val="00644C0B"/>
    <w:rsid w:val="006450D8"/>
    <w:rsid w:val="00646ACC"/>
    <w:rsid w:val="00647C42"/>
    <w:rsid w:val="0065513E"/>
    <w:rsid w:val="006562E6"/>
    <w:rsid w:val="00664CA3"/>
    <w:rsid w:val="00673A1A"/>
    <w:rsid w:val="00673B12"/>
    <w:rsid w:val="00674BFD"/>
    <w:rsid w:val="00676B21"/>
    <w:rsid w:val="006803D9"/>
    <w:rsid w:val="0068085B"/>
    <w:rsid w:val="00680E22"/>
    <w:rsid w:val="00683076"/>
    <w:rsid w:val="0068530E"/>
    <w:rsid w:val="00685933"/>
    <w:rsid w:val="00685D42"/>
    <w:rsid w:val="00690B1A"/>
    <w:rsid w:val="00691155"/>
    <w:rsid w:val="0069382A"/>
    <w:rsid w:val="00694444"/>
    <w:rsid w:val="006A0900"/>
    <w:rsid w:val="006A3B5E"/>
    <w:rsid w:val="006A4F3E"/>
    <w:rsid w:val="006A58BF"/>
    <w:rsid w:val="006A6441"/>
    <w:rsid w:val="006A6BB1"/>
    <w:rsid w:val="006A76E9"/>
    <w:rsid w:val="006A7D58"/>
    <w:rsid w:val="006B4F75"/>
    <w:rsid w:val="006B78D2"/>
    <w:rsid w:val="006C095E"/>
    <w:rsid w:val="006C26A0"/>
    <w:rsid w:val="006C3166"/>
    <w:rsid w:val="006C4C29"/>
    <w:rsid w:val="006C4CE1"/>
    <w:rsid w:val="006D0B7A"/>
    <w:rsid w:val="006D237A"/>
    <w:rsid w:val="006D2853"/>
    <w:rsid w:val="006D4CFC"/>
    <w:rsid w:val="006D5AAF"/>
    <w:rsid w:val="006D7877"/>
    <w:rsid w:val="006E1349"/>
    <w:rsid w:val="006E373D"/>
    <w:rsid w:val="006E6FD6"/>
    <w:rsid w:val="006E72A9"/>
    <w:rsid w:val="006F045F"/>
    <w:rsid w:val="006F0B93"/>
    <w:rsid w:val="006F55ED"/>
    <w:rsid w:val="006F743F"/>
    <w:rsid w:val="006F7910"/>
    <w:rsid w:val="007002AE"/>
    <w:rsid w:val="00700C79"/>
    <w:rsid w:val="00700FA0"/>
    <w:rsid w:val="007029CE"/>
    <w:rsid w:val="0070337C"/>
    <w:rsid w:val="00710E0D"/>
    <w:rsid w:val="00711385"/>
    <w:rsid w:val="00713225"/>
    <w:rsid w:val="00713568"/>
    <w:rsid w:val="00715332"/>
    <w:rsid w:val="007248E8"/>
    <w:rsid w:val="0072538B"/>
    <w:rsid w:val="00725BD2"/>
    <w:rsid w:val="007271BD"/>
    <w:rsid w:val="0072725F"/>
    <w:rsid w:val="007274B5"/>
    <w:rsid w:val="00727C40"/>
    <w:rsid w:val="0073262D"/>
    <w:rsid w:val="0073491A"/>
    <w:rsid w:val="00734B8B"/>
    <w:rsid w:val="00735EFA"/>
    <w:rsid w:val="00736B24"/>
    <w:rsid w:val="00740449"/>
    <w:rsid w:val="007408E3"/>
    <w:rsid w:val="00740E63"/>
    <w:rsid w:val="00744041"/>
    <w:rsid w:val="00745558"/>
    <w:rsid w:val="007457B8"/>
    <w:rsid w:val="007467A8"/>
    <w:rsid w:val="007477A0"/>
    <w:rsid w:val="00747B0D"/>
    <w:rsid w:val="007509DE"/>
    <w:rsid w:val="00753AD1"/>
    <w:rsid w:val="00754433"/>
    <w:rsid w:val="00754614"/>
    <w:rsid w:val="00757C01"/>
    <w:rsid w:val="00757F83"/>
    <w:rsid w:val="007612A1"/>
    <w:rsid w:val="007619BC"/>
    <w:rsid w:val="00765F4F"/>
    <w:rsid w:val="00767B24"/>
    <w:rsid w:val="007703B5"/>
    <w:rsid w:val="007707F2"/>
    <w:rsid w:val="00770803"/>
    <w:rsid w:val="00772601"/>
    <w:rsid w:val="00775C76"/>
    <w:rsid w:val="00782A16"/>
    <w:rsid w:val="0078465A"/>
    <w:rsid w:val="007856DF"/>
    <w:rsid w:val="0078595E"/>
    <w:rsid w:val="007859C8"/>
    <w:rsid w:val="00785B26"/>
    <w:rsid w:val="0078758B"/>
    <w:rsid w:val="007906D6"/>
    <w:rsid w:val="007907DB"/>
    <w:rsid w:val="007916B0"/>
    <w:rsid w:val="00792D4C"/>
    <w:rsid w:val="00795471"/>
    <w:rsid w:val="007957CE"/>
    <w:rsid w:val="00795BE6"/>
    <w:rsid w:val="00797751"/>
    <w:rsid w:val="007A01AB"/>
    <w:rsid w:val="007A2D09"/>
    <w:rsid w:val="007A5365"/>
    <w:rsid w:val="007B1BD6"/>
    <w:rsid w:val="007B1C13"/>
    <w:rsid w:val="007B20A9"/>
    <w:rsid w:val="007B30AB"/>
    <w:rsid w:val="007B46E6"/>
    <w:rsid w:val="007C1F25"/>
    <w:rsid w:val="007C212B"/>
    <w:rsid w:val="007C4B78"/>
    <w:rsid w:val="007D246E"/>
    <w:rsid w:val="007D313F"/>
    <w:rsid w:val="007D3470"/>
    <w:rsid w:val="007D3A83"/>
    <w:rsid w:val="007D413B"/>
    <w:rsid w:val="007D47FA"/>
    <w:rsid w:val="007D4B4C"/>
    <w:rsid w:val="007D5271"/>
    <w:rsid w:val="007D57AB"/>
    <w:rsid w:val="007E15AF"/>
    <w:rsid w:val="007E2B18"/>
    <w:rsid w:val="007E2D33"/>
    <w:rsid w:val="007E7EE3"/>
    <w:rsid w:val="007F0C20"/>
    <w:rsid w:val="007F1F82"/>
    <w:rsid w:val="007F225B"/>
    <w:rsid w:val="007F4335"/>
    <w:rsid w:val="008005E3"/>
    <w:rsid w:val="008028BB"/>
    <w:rsid w:val="0080332B"/>
    <w:rsid w:val="0080394F"/>
    <w:rsid w:val="00803EDC"/>
    <w:rsid w:val="00805AFF"/>
    <w:rsid w:val="00805FA1"/>
    <w:rsid w:val="008061A8"/>
    <w:rsid w:val="008120D9"/>
    <w:rsid w:val="00812A60"/>
    <w:rsid w:val="00816588"/>
    <w:rsid w:val="00821BBC"/>
    <w:rsid w:val="00825BB6"/>
    <w:rsid w:val="00826CCF"/>
    <w:rsid w:val="00831D4B"/>
    <w:rsid w:val="00831D70"/>
    <w:rsid w:val="00832673"/>
    <w:rsid w:val="008327CD"/>
    <w:rsid w:val="00834D40"/>
    <w:rsid w:val="00834DF5"/>
    <w:rsid w:val="00837BA5"/>
    <w:rsid w:val="00837D6C"/>
    <w:rsid w:val="00840B7E"/>
    <w:rsid w:val="0084172F"/>
    <w:rsid w:val="00846F50"/>
    <w:rsid w:val="0085091B"/>
    <w:rsid w:val="00850D4D"/>
    <w:rsid w:val="00851B1B"/>
    <w:rsid w:val="00856C93"/>
    <w:rsid w:val="00856DA7"/>
    <w:rsid w:val="00857758"/>
    <w:rsid w:val="00860C6D"/>
    <w:rsid w:val="00860D5E"/>
    <w:rsid w:val="00862CE3"/>
    <w:rsid w:val="00863D40"/>
    <w:rsid w:val="00863F51"/>
    <w:rsid w:val="00865391"/>
    <w:rsid w:val="0087313B"/>
    <w:rsid w:val="008735D2"/>
    <w:rsid w:val="0087691F"/>
    <w:rsid w:val="00877219"/>
    <w:rsid w:val="0088235D"/>
    <w:rsid w:val="00882493"/>
    <w:rsid w:val="00882872"/>
    <w:rsid w:val="0088390C"/>
    <w:rsid w:val="00884BAE"/>
    <w:rsid w:val="00884D7F"/>
    <w:rsid w:val="00890200"/>
    <w:rsid w:val="00890AAA"/>
    <w:rsid w:val="008917A5"/>
    <w:rsid w:val="00893490"/>
    <w:rsid w:val="0089554D"/>
    <w:rsid w:val="00895D84"/>
    <w:rsid w:val="0089619E"/>
    <w:rsid w:val="00896DDA"/>
    <w:rsid w:val="00896E54"/>
    <w:rsid w:val="00897171"/>
    <w:rsid w:val="008A0490"/>
    <w:rsid w:val="008A06D7"/>
    <w:rsid w:val="008A30B0"/>
    <w:rsid w:val="008A5D09"/>
    <w:rsid w:val="008A66EB"/>
    <w:rsid w:val="008B044C"/>
    <w:rsid w:val="008B1534"/>
    <w:rsid w:val="008B3476"/>
    <w:rsid w:val="008B3D8A"/>
    <w:rsid w:val="008B43A0"/>
    <w:rsid w:val="008C1D2E"/>
    <w:rsid w:val="008C3615"/>
    <w:rsid w:val="008C4022"/>
    <w:rsid w:val="008C52C6"/>
    <w:rsid w:val="008C6F25"/>
    <w:rsid w:val="008D020F"/>
    <w:rsid w:val="008D12B8"/>
    <w:rsid w:val="008D133E"/>
    <w:rsid w:val="008D1FE1"/>
    <w:rsid w:val="008D5C3F"/>
    <w:rsid w:val="008E199A"/>
    <w:rsid w:val="008E2846"/>
    <w:rsid w:val="008E2F63"/>
    <w:rsid w:val="008E6D10"/>
    <w:rsid w:val="008F0182"/>
    <w:rsid w:val="008F07DA"/>
    <w:rsid w:val="008F197B"/>
    <w:rsid w:val="008F1AB3"/>
    <w:rsid w:val="008F33DD"/>
    <w:rsid w:val="008F3787"/>
    <w:rsid w:val="008F4B96"/>
    <w:rsid w:val="008F6D2E"/>
    <w:rsid w:val="009007EC"/>
    <w:rsid w:val="00901517"/>
    <w:rsid w:val="009015D5"/>
    <w:rsid w:val="00904014"/>
    <w:rsid w:val="00906F42"/>
    <w:rsid w:val="00911D23"/>
    <w:rsid w:val="00912996"/>
    <w:rsid w:val="009206E6"/>
    <w:rsid w:val="00922376"/>
    <w:rsid w:val="00924B0C"/>
    <w:rsid w:val="00925AA1"/>
    <w:rsid w:val="009321B6"/>
    <w:rsid w:val="00932DCA"/>
    <w:rsid w:val="00933CB3"/>
    <w:rsid w:val="009347B9"/>
    <w:rsid w:val="009375A5"/>
    <w:rsid w:val="00942652"/>
    <w:rsid w:val="00943CEA"/>
    <w:rsid w:val="00943F1D"/>
    <w:rsid w:val="0095261A"/>
    <w:rsid w:val="009543CD"/>
    <w:rsid w:val="00956C93"/>
    <w:rsid w:val="00956CF9"/>
    <w:rsid w:val="00965C76"/>
    <w:rsid w:val="0096643D"/>
    <w:rsid w:val="0097086A"/>
    <w:rsid w:val="00972589"/>
    <w:rsid w:val="00972675"/>
    <w:rsid w:val="00975F40"/>
    <w:rsid w:val="009779BF"/>
    <w:rsid w:val="009804FC"/>
    <w:rsid w:val="009826F4"/>
    <w:rsid w:val="009944D4"/>
    <w:rsid w:val="00995B95"/>
    <w:rsid w:val="009A278A"/>
    <w:rsid w:val="009A2CE5"/>
    <w:rsid w:val="009A4D95"/>
    <w:rsid w:val="009A510E"/>
    <w:rsid w:val="009A5169"/>
    <w:rsid w:val="009A6982"/>
    <w:rsid w:val="009B05A0"/>
    <w:rsid w:val="009B6C66"/>
    <w:rsid w:val="009B7D0C"/>
    <w:rsid w:val="009C0979"/>
    <w:rsid w:val="009C174A"/>
    <w:rsid w:val="009C2A5E"/>
    <w:rsid w:val="009C418D"/>
    <w:rsid w:val="009C43D9"/>
    <w:rsid w:val="009C45C1"/>
    <w:rsid w:val="009C4663"/>
    <w:rsid w:val="009C4D33"/>
    <w:rsid w:val="009C5B9D"/>
    <w:rsid w:val="009C7170"/>
    <w:rsid w:val="009C76C3"/>
    <w:rsid w:val="009C7A77"/>
    <w:rsid w:val="009D057C"/>
    <w:rsid w:val="009D0C4A"/>
    <w:rsid w:val="009D18E7"/>
    <w:rsid w:val="009D7646"/>
    <w:rsid w:val="009D7D07"/>
    <w:rsid w:val="009E09E5"/>
    <w:rsid w:val="009E18B4"/>
    <w:rsid w:val="009E198A"/>
    <w:rsid w:val="009E4E8E"/>
    <w:rsid w:val="009F0DAC"/>
    <w:rsid w:val="009F1F05"/>
    <w:rsid w:val="009F2793"/>
    <w:rsid w:val="009F4F2A"/>
    <w:rsid w:val="009F7278"/>
    <w:rsid w:val="00A0278C"/>
    <w:rsid w:val="00A04DFF"/>
    <w:rsid w:val="00A111D5"/>
    <w:rsid w:val="00A15856"/>
    <w:rsid w:val="00A20259"/>
    <w:rsid w:val="00A20AF4"/>
    <w:rsid w:val="00A234C4"/>
    <w:rsid w:val="00A2402E"/>
    <w:rsid w:val="00A246C1"/>
    <w:rsid w:val="00A25200"/>
    <w:rsid w:val="00A34601"/>
    <w:rsid w:val="00A34AE1"/>
    <w:rsid w:val="00A37840"/>
    <w:rsid w:val="00A4256D"/>
    <w:rsid w:val="00A44127"/>
    <w:rsid w:val="00A47BED"/>
    <w:rsid w:val="00A52331"/>
    <w:rsid w:val="00A52792"/>
    <w:rsid w:val="00A552BA"/>
    <w:rsid w:val="00A5630A"/>
    <w:rsid w:val="00A56458"/>
    <w:rsid w:val="00A6463D"/>
    <w:rsid w:val="00A65C3D"/>
    <w:rsid w:val="00A70E95"/>
    <w:rsid w:val="00A70FEC"/>
    <w:rsid w:val="00A71C85"/>
    <w:rsid w:val="00A73C5F"/>
    <w:rsid w:val="00A74ACE"/>
    <w:rsid w:val="00A75EB9"/>
    <w:rsid w:val="00A8266D"/>
    <w:rsid w:val="00A82C3D"/>
    <w:rsid w:val="00A8734E"/>
    <w:rsid w:val="00A874DA"/>
    <w:rsid w:val="00A87DC9"/>
    <w:rsid w:val="00A90726"/>
    <w:rsid w:val="00A90DC2"/>
    <w:rsid w:val="00A916CE"/>
    <w:rsid w:val="00A96A88"/>
    <w:rsid w:val="00AA4F76"/>
    <w:rsid w:val="00AA5A30"/>
    <w:rsid w:val="00AB0287"/>
    <w:rsid w:val="00AB45B3"/>
    <w:rsid w:val="00AB4833"/>
    <w:rsid w:val="00AB598A"/>
    <w:rsid w:val="00AB61BD"/>
    <w:rsid w:val="00AB6205"/>
    <w:rsid w:val="00AB766A"/>
    <w:rsid w:val="00AC041E"/>
    <w:rsid w:val="00AC17CE"/>
    <w:rsid w:val="00AC7640"/>
    <w:rsid w:val="00AD1B9C"/>
    <w:rsid w:val="00AD5757"/>
    <w:rsid w:val="00AE15F0"/>
    <w:rsid w:val="00AE31A2"/>
    <w:rsid w:val="00AE4D96"/>
    <w:rsid w:val="00AE6393"/>
    <w:rsid w:val="00AE6FEA"/>
    <w:rsid w:val="00AE7EA5"/>
    <w:rsid w:val="00AF0D1F"/>
    <w:rsid w:val="00AF4802"/>
    <w:rsid w:val="00B0008F"/>
    <w:rsid w:val="00B00CBE"/>
    <w:rsid w:val="00B018D5"/>
    <w:rsid w:val="00B024DF"/>
    <w:rsid w:val="00B06947"/>
    <w:rsid w:val="00B101A9"/>
    <w:rsid w:val="00B149E7"/>
    <w:rsid w:val="00B15101"/>
    <w:rsid w:val="00B15E12"/>
    <w:rsid w:val="00B1758F"/>
    <w:rsid w:val="00B22567"/>
    <w:rsid w:val="00B236A4"/>
    <w:rsid w:val="00B26FF1"/>
    <w:rsid w:val="00B346DE"/>
    <w:rsid w:val="00B34AC9"/>
    <w:rsid w:val="00B358E0"/>
    <w:rsid w:val="00B41F8B"/>
    <w:rsid w:val="00B45F8D"/>
    <w:rsid w:val="00B46CCD"/>
    <w:rsid w:val="00B475BA"/>
    <w:rsid w:val="00B53BD0"/>
    <w:rsid w:val="00B56C55"/>
    <w:rsid w:val="00B605F0"/>
    <w:rsid w:val="00B620C2"/>
    <w:rsid w:val="00B66512"/>
    <w:rsid w:val="00B72AA2"/>
    <w:rsid w:val="00B73931"/>
    <w:rsid w:val="00B770B8"/>
    <w:rsid w:val="00B85150"/>
    <w:rsid w:val="00B85246"/>
    <w:rsid w:val="00B90A0A"/>
    <w:rsid w:val="00B91780"/>
    <w:rsid w:val="00B941A1"/>
    <w:rsid w:val="00B946D4"/>
    <w:rsid w:val="00B9582B"/>
    <w:rsid w:val="00B95A3C"/>
    <w:rsid w:val="00B9625E"/>
    <w:rsid w:val="00B96E79"/>
    <w:rsid w:val="00BA126D"/>
    <w:rsid w:val="00BA2C49"/>
    <w:rsid w:val="00BA42B8"/>
    <w:rsid w:val="00BA798C"/>
    <w:rsid w:val="00BB221A"/>
    <w:rsid w:val="00BC02B6"/>
    <w:rsid w:val="00BC174F"/>
    <w:rsid w:val="00BC1953"/>
    <w:rsid w:val="00BC789E"/>
    <w:rsid w:val="00BC7A9E"/>
    <w:rsid w:val="00BD18D9"/>
    <w:rsid w:val="00BD7938"/>
    <w:rsid w:val="00BD7DC5"/>
    <w:rsid w:val="00BE1941"/>
    <w:rsid w:val="00BE25D8"/>
    <w:rsid w:val="00BE3475"/>
    <w:rsid w:val="00BE41DE"/>
    <w:rsid w:val="00BE4E74"/>
    <w:rsid w:val="00BE60D1"/>
    <w:rsid w:val="00BE6185"/>
    <w:rsid w:val="00BE648D"/>
    <w:rsid w:val="00BF0D0D"/>
    <w:rsid w:val="00C01848"/>
    <w:rsid w:val="00C02F0D"/>
    <w:rsid w:val="00C04242"/>
    <w:rsid w:val="00C069F4"/>
    <w:rsid w:val="00C07223"/>
    <w:rsid w:val="00C12428"/>
    <w:rsid w:val="00C141AC"/>
    <w:rsid w:val="00C14226"/>
    <w:rsid w:val="00C16DAE"/>
    <w:rsid w:val="00C20154"/>
    <w:rsid w:val="00C2040B"/>
    <w:rsid w:val="00C212C3"/>
    <w:rsid w:val="00C24E85"/>
    <w:rsid w:val="00C2549C"/>
    <w:rsid w:val="00C26118"/>
    <w:rsid w:val="00C30DAA"/>
    <w:rsid w:val="00C311A1"/>
    <w:rsid w:val="00C34504"/>
    <w:rsid w:val="00C34F92"/>
    <w:rsid w:val="00C40339"/>
    <w:rsid w:val="00C407DB"/>
    <w:rsid w:val="00C4116A"/>
    <w:rsid w:val="00C41E96"/>
    <w:rsid w:val="00C4282D"/>
    <w:rsid w:val="00C43283"/>
    <w:rsid w:val="00C43759"/>
    <w:rsid w:val="00C437A5"/>
    <w:rsid w:val="00C45761"/>
    <w:rsid w:val="00C47555"/>
    <w:rsid w:val="00C478AB"/>
    <w:rsid w:val="00C51D12"/>
    <w:rsid w:val="00C52345"/>
    <w:rsid w:val="00C5345C"/>
    <w:rsid w:val="00C568AC"/>
    <w:rsid w:val="00C57518"/>
    <w:rsid w:val="00C5768A"/>
    <w:rsid w:val="00C6030C"/>
    <w:rsid w:val="00C64287"/>
    <w:rsid w:val="00C647ED"/>
    <w:rsid w:val="00C653D8"/>
    <w:rsid w:val="00C65B7C"/>
    <w:rsid w:val="00C65EF5"/>
    <w:rsid w:val="00C7415A"/>
    <w:rsid w:val="00C80452"/>
    <w:rsid w:val="00C816DA"/>
    <w:rsid w:val="00C817C6"/>
    <w:rsid w:val="00C829F1"/>
    <w:rsid w:val="00C847B7"/>
    <w:rsid w:val="00C90FC5"/>
    <w:rsid w:val="00C94B86"/>
    <w:rsid w:val="00CA0ADE"/>
    <w:rsid w:val="00CA480E"/>
    <w:rsid w:val="00CA7E4A"/>
    <w:rsid w:val="00CB165C"/>
    <w:rsid w:val="00CB2DAD"/>
    <w:rsid w:val="00CB2F78"/>
    <w:rsid w:val="00CB3285"/>
    <w:rsid w:val="00CB38FF"/>
    <w:rsid w:val="00CB60AC"/>
    <w:rsid w:val="00CB7BE7"/>
    <w:rsid w:val="00CB7D3E"/>
    <w:rsid w:val="00CB7F85"/>
    <w:rsid w:val="00CC1037"/>
    <w:rsid w:val="00CC1633"/>
    <w:rsid w:val="00CC21A2"/>
    <w:rsid w:val="00CC251A"/>
    <w:rsid w:val="00CC6A45"/>
    <w:rsid w:val="00CC716D"/>
    <w:rsid w:val="00CD02FF"/>
    <w:rsid w:val="00CD03B4"/>
    <w:rsid w:val="00CD278C"/>
    <w:rsid w:val="00CD2C7B"/>
    <w:rsid w:val="00CD5E4E"/>
    <w:rsid w:val="00CE05CB"/>
    <w:rsid w:val="00CE0CC2"/>
    <w:rsid w:val="00CE1D38"/>
    <w:rsid w:val="00CE5A6D"/>
    <w:rsid w:val="00CF319D"/>
    <w:rsid w:val="00CF58A2"/>
    <w:rsid w:val="00CF60C2"/>
    <w:rsid w:val="00CF7E74"/>
    <w:rsid w:val="00D002A9"/>
    <w:rsid w:val="00D008DB"/>
    <w:rsid w:val="00D0473F"/>
    <w:rsid w:val="00D06AB2"/>
    <w:rsid w:val="00D07721"/>
    <w:rsid w:val="00D106EF"/>
    <w:rsid w:val="00D11262"/>
    <w:rsid w:val="00D12E59"/>
    <w:rsid w:val="00D146D9"/>
    <w:rsid w:val="00D1709F"/>
    <w:rsid w:val="00D17DBC"/>
    <w:rsid w:val="00D25430"/>
    <w:rsid w:val="00D3051D"/>
    <w:rsid w:val="00D349CF"/>
    <w:rsid w:val="00D36BEC"/>
    <w:rsid w:val="00D40497"/>
    <w:rsid w:val="00D40906"/>
    <w:rsid w:val="00D447EE"/>
    <w:rsid w:val="00D46B93"/>
    <w:rsid w:val="00D46EC6"/>
    <w:rsid w:val="00D506CB"/>
    <w:rsid w:val="00D51922"/>
    <w:rsid w:val="00D5530E"/>
    <w:rsid w:val="00D55C3A"/>
    <w:rsid w:val="00D57D73"/>
    <w:rsid w:val="00D60EBD"/>
    <w:rsid w:val="00D632A8"/>
    <w:rsid w:val="00D63948"/>
    <w:rsid w:val="00D64DDF"/>
    <w:rsid w:val="00D65938"/>
    <w:rsid w:val="00D7029B"/>
    <w:rsid w:val="00D71FE6"/>
    <w:rsid w:val="00D72C21"/>
    <w:rsid w:val="00D73A73"/>
    <w:rsid w:val="00D76B9C"/>
    <w:rsid w:val="00D77CC2"/>
    <w:rsid w:val="00D77F8B"/>
    <w:rsid w:val="00D80897"/>
    <w:rsid w:val="00D81636"/>
    <w:rsid w:val="00D82CB8"/>
    <w:rsid w:val="00D84561"/>
    <w:rsid w:val="00D84E30"/>
    <w:rsid w:val="00D86971"/>
    <w:rsid w:val="00D86ECF"/>
    <w:rsid w:val="00D877E4"/>
    <w:rsid w:val="00D922C1"/>
    <w:rsid w:val="00D923AD"/>
    <w:rsid w:val="00D9325E"/>
    <w:rsid w:val="00D9349C"/>
    <w:rsid w:val="00D943B2"/>
    <w:rsid w:val="00D95178"/>
    <w:rsid w:val="00D97138"/>
    <w:rsid w:val="00DA091E"/>
    <w:rsid w:val="00DA1C9D"/>
    <w:rsid w:val="00DA345F"/>
    <w:rsid w:val="00DA3BAB"/>
    <w:rsid w:val="00DA413C"/>
    <w:rsid w:val="00DA4E1B"/>
    <w:rsid w:val="00DA5C01"/>
    <w:rsid w:val="00DA6A40"/>
    <w:rsid w:val="00DB25FA"/>
    <w:rsid w:val="00DB636D"/>
    <w:rsid w:val="00DB66F9"/>
    <w:rsid w:val="00DB758E"/>
    <w:rsid w:val="00DB76E3"/>
    <w:rsid w:val="00DC0788"/>
    <w:rsid w:val="00DC1F72"/>
    <w:rsid w:val="00DC25BC"/>
    <w:rsid w:val="00DC68EC"/>
    <w:rsid w:val="00DD56A0"/>
    <w:rsid w:val="00DD6664"/>
    <w:rsid w:val="00DD72EE"/>
    <w:rsid w:val="00DD73D9"/>
    <w:rsid w:val="00DD799B"/>
    <w:rsid w:val="00DE1662"/>
    <w:rsid w:val="00DE3243"/>
    <w:rsid w:val="00DE3CD5"/>
    <w:rsid w:val="00DE5099"/>
    <w:rsid w:val="00DE6BA3"/>
    <w:rsid w:val="00DF1376"/>
    <w:rsid w:val="00DF418E"/>
    <w:rsid w:val="00DF56F6"/>
    <w:rsid w:val="00DF586E"/>
    <w:rsid w:val="00DF6D53"/>
    <w:rsid w:val="00E004E9"/>
    <w:rsid w:val="00E04786"/>
    <w:rsid w:val="00E052E8"/>
    <w:rsid w:val="00E053C4"/>
    <w:rsid w:val="00E06AFB"/>
    <w:rsid w:val="00E14D9A"/>
    <w:rsid w:val="00E1646F"/>
    <w:rsid w:val="00E20FB5"/>
    <w:rsid w:val="00E215F2"/>
    <w:rsid w:val="00E27D3A"/>
    <w:rsid w:val="00E301A6"/>
    <w:rsid w:val="00E350A4"/>
    <w:rsid w:val="00E40C6F"/>
    <w:rsid w:val="00E40D9E"/>
    <w:rsid w:val="00E45323"/>
    <w:rsid w:val="00E4643A"/>
    <w:rsid w:val="00E46AE7"/>
    <w:rsid w:val="00E46F58"/>
    <w:rsid w:val="00E516A1"/>
    <w:rsid w:val="00E51714"/>
    <w:rsid w:val="00E52484"/>
    <w:rsid w:val="00E530A5"/>
    <w:rsid w:val="00E572D3"/>
    <w:rsid w:val="00E6170C"/>
    <w:rsid w:val="00E633B8"/>
    <w:rsid w:val="00E64CC1"/>
    <w:rsid w:val="00E6607E"/>
    <w:rsid w:val="00E6623A"/>
    <w:rsid w:val="00E67ACE"/>
    <w:rsid w:val="00E70A7E"/>
    <w:rsid w:val="00E70D63"/>
    <w:rsid w:val="00E73AF2"/>
    <w:rsid w:val="00E75522"/>
    <w:rsid w:val="00E81281"/>
    <w:rsid w:val="00E81936"/>
    <w:rsid w:val="00E859B0"/>
    <w:rsid w:val="00E864FD"/>
    <w:rsid w:val="00E90945"/>
    <w:rsid w:val="00E93765"/>
    <w:rsid w:val="00E96B9C"/>
    <w:rsid w:val="00E97716"/>
    <w:rsid w:val="00E97F6F"/>
    <w:rsid w:val="00EA577D"/>
    <w:rsid w:val="00EA68A2"/>
    <w:rsid w:val="00EB0A20"/>
    <w:rsid w:val="00EB2EC1"/>
    <w:rsid w:val="00EB468F"/>
    <w:rsid w:val="00EB59E2"/>
    <w:rsid w:val="00EC0AB6"/>
    <w:rsid w:val="00EC73B5"/>
    <w:rsid w:val="00ED1969"/>
    <w:rsid w:val="00ED58D7"/>
    <w:rsid w:val="00ED659D"/>
    <w:rsid w:val="00EE069E"/>
    <w:rsid w:val="00EE2661"/>
    <w:rsid w:val="00EE7B8C"/>
    <w:rsid w:val="00EF0A91"/>
    <w:rsid w:val="00F056A2"/>
    <w:rsid w:val="00F057D4"/>
    <w:rsid w:val="00F074D8"/>
    <w:rsid w:val="00F10054"/>
    <w:rsid w:val="00F146F4"/>
    <w:rsid w:val="00F14A31"/>
    <w:rsid w:val="00F16BA0"/>
    <w:rsid w:val="00F2150B"/>
    <w:rsid w:val="00F25B6C"/>
    <w:rsid w:val="00F30A76"/>
    <w:rsid w:val="00F3166B"/>
    <w:rsid w:val="00F3180C"/>
    <w:rsid w:val="00F34B64"/>
    <w:rsid w:val="00F375B1"/>
    <w:rsid w:val="00F4015A"/>
    <w:rsid w:val="00F406FC"/>
    <w:rsid w:val="00F41F58"/>
    <w:rsid w:val="00F437FD"/>
    <w:rsid w:val="00F439D2"/>
    <w:rsid w:val="00F44685"/>
    <w:rsid w:val="00F455A6"/>
    <w:rsid w:val="00F5393E"/>
    <w:rsid w:val="00F53D13"/>
    <w:rsid w:val="00F54B0B"/>
    <w:rsid w:val="00F57530"/>
    <w:rsid w:val="00F60069"/>
    <w:rsid w:val="00F619F0"/>
    <w:rsid w:val="00F61EF5"/>
    <w:rsid w:val="00F636B6"/>
    <w:rsid w:val="00F70158"/>
    <w:rsid w:val="00F70786"/>
    <w:rsid w:val="00F75F8D"/>
    <w:rsid w:val="00F76A86"/>
    <w:rsid w:val="00F813D9"/>
    <w:rsid w:val="00F81627"/>
    <w:rsid w:val="00F8176A"/>
    <w:rsid w:val="00F829E0"/>
    <w:rsid w:val="00F83ED3"/>
    <w:rsid w:val="00F846BB"/>
    <w:rsid w:val="00F84A6E"/>
    <w:rsid w:val="00F85DC3"/>
    <w:rsid w:val="00F87AE1"/>
    <w:rsid w:val="00F906F4"/>
    <w:rsid w:val="00F97EB5"/>
    <w:rsid w:val="00FA12C9"/>
    <w:rsid w:val="00FA4EAC"/>
    <w:rsid w:val="00FA6A4B"/>
    <w:rsid w:val="00FA73D5"/>
    <w:rsid w:val="00FB0A9E"/>
    <w:rsid w:val="00FB1309"/>
    <w:rsid w:val="00FB28CE"/>
    <w:rsid w:val="00FB710D"/>
    <w:rsid w:val="00FB7B5B"/>
    <w:rsid w:val="00FC4C75"/>
    <w:rsid w:val="00FC73B0"/>
    <w:rsid w:val="00FC7AD5"/>
    <w:rsid w:val="00FD0ACD"/>
    <w:rsid w:val="00FD1D9D"/>
    <w:rsid w:val="00FE0939"/>
    <w:rsid w:val="00FE143E"/>
    <w:rsid w:val="00FE3670"/>
    <w:rsid w:val="00FE39FA"/>
    <w:rsid w:val="00FF048C"/>
    <w:rsid w:val="00FF3803"/>
    <w:rsid w:val="00FF3D7C"/>
    <w:rsid w:val="00FF4B57"/>
    <w:rsid w:val="00FF50BB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1FF85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01003F"/>
    <w:pPr>
      <w:spacing w:after="160" w:line="259" w:lineRule="auto"/>
    </w:pPr>
    <w:rPr>
      <w:sz w:val="22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62AF8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6A3B5E"/>
    <w:rPr>
      <w:color w:val="0563C1"/>
      <w:u w:val="single"/>
    </w:rPr>
  </w:style>
  <w:style w:type="paragraph" w:customStyle="1" w:styleId="Default">
    <w:name w:val="Default"/>
    <w:rsid w:val="00A646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US"/>
    </w:rPr>
  </w:style>
  <w:style w:type="character" w:customStyle="1" w:styleId="articletext1">
    <w:name w:val="article_text1"/>
    <w:rsid w:val="00A6463D"/>
    <w:rPr>
      <w:rFonts w:ascii="Arial" w:hAnsi="Arial" w:cs="Arial" w:hint="default"/>
      <w:sz w:val="18"/>
      <w:szCs w:val="18"/>
    </w:rPr>
  </w:style>
  <w:style w:type="character" w:styleId="a6">
    <w:name w:val="FollowedHyperlink"/>
    <w:uiPriority w:val="99"/>
    <w:semiHidden/>
    <w:unhideWhenUsed/>
    <w:rsid w:val="0034010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a.kudinova@motul.ru" TargetMode="External"/><Relationship Id="rId12" Type="http://schemas.openxmlformats.org/officeDocument/2006/relationships/hyperlink" Target="http://www.motulkinghill.ru/" TargetMode="External"/><Relationship Id="rId13" Type="http://schemas.openxmlformats.org/officeDocument/2006/relationships/hyperlink" Target="https://youtu.be/TiDdrGSK7ak" TargetMode="External"/><Relationship Id="rId14" Type="http://schemas.openxmlformats.org/officeDocument/2006/relationships/hyperlink" Target="mailto:a.kudinova@motul.ru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motulkinghill.ru/" TargetMode="External"/><Relationship Id="rId9" Type="http://schemas.openxmlformats.org/officeDocument/2006/relationships/hyperlink" Target="https://youtu.be/TiDdrGSK7ak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09284-B3B1-3D42-A422-46EC11777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Links>
    <vt:vector size="18" baseType="variant">
      <vt:variant>
        <vt:i4>1376369</vt:i4>
      </vt:variant>
      <vt:variant>
        <vt:i4>6</vt:i4>
      </vt:variant>
      <vt:variant>
        <vt:i4>0</vt:i4>
      </vt:variant>
      <vt:variant>
        <vt:i4>5</vt:i4>
      </vt:variant>
      <vt:variant>
        <vt:lpwstr>mailto:a.kudinova@motul.ru</vt:lpwstr>
      </vt:variant>
      <vt:variant>
        <vt:lpwstr/>
      </vt:variant>
      <vt:variant>
        <vt:i4>786452</vt:i4>
      </vt:variant>
      <vt:variant>
        <vt:i4>3</vt:i4>
      </vt:variant>
      <vt:variant>
        <vt:i4>0</vt:i4>
      </vt:variant>
      <vt:variant>
        <vt:i4>5</vt:i4>
      </vt:variant>
      <vt:variant>
        <vt:lpwstr>https://youtu.be/TiDdrGSK7ak</vt:lpwstr>
      </vt:variant>
      <vt:variant>
        <vt:lpwstr/>
      </vt:variant>
      <vt:variant>
        <vt:i4>524304</vt:i4>
      </vt:variant>
      <vt:variant>
        <vt:i4>0</vt:i4>
      </vt:variant>
      <vt:variant>
        <vt:i4>0</vt:i4>
      </vt:variant>
      <vt:variant>
        <vt:i4>5</vt:i4>
      </vt:variant>
      <vt:variant>
        <vt:lpwstr>http://www.motulkinghill.ru/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 Media</dc:creator>
  <cp:keywords/>
  <cp:lastModifiedBy>пользователь Microsoft Office</cp:lastModifiedBy>
  <cp:revision>2</cp:revision>
  <cp:lastPrinted>2016-03-03T12:53:00Z</cp:lastPrinted>
  <dcterms:created xsi:type="dcterms:W3CDTF">2016-09-20T07:31:00Z</dcterms:created>
  <dcterms:modified xsi:type="dcterms:W3CDTF">2016-09-20T07:31:00Z</dcterms:modified>
</cp:coreProperties>
</file>